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74384B" w14:textId="6DFE29E9" w:rsidR="00227AA6" w:rsidRDefault="00412CAA" w:rsidP="00412CAA">
      <w:pPr>
        <w:jc w:val="right"/>
      </w:pPr>
      <w:r>
        <w:t>2020年</w:t>
      </w:r>
      <w:r w:rsidR="000E20A1">
        <w:rPr>
          <w:rFonts w:hint="eastAsia"/>
        </w:rPr>
        <w:t>6</w:t>
      </w:r>
      <w:r>
        <w:t>月</w:t>
      </w:r>
      <w:r w:rsidR="00451D39">
        <w:rPr>
          <w:rFonts w:hint="eastAsia"/>
        </w:rPr>
        <w:t>9</w:t>
      </w:r>
      <w:r>
        <w:t>日</w:t>
      </w:r>
    </w:p>
    <w:p w14:paraId="1DF2B79F" w14:textId="16FF0624" w:rsidR="00AC78A4" w:rsidRDefault="00C71789" w:rsidP="00412CAA">
      <w:pPr>
        <w:jc w:val="right"/>
      </w:pPr>
      <w:r>
        <w:rPr>
          <w:rFonts w:hint="eastAsia"/>
        </w:rPr>
        <w:t>NEA事務局</w:t>
      </w:r>
    </w:p>
    <w:p w14:paraId="7214F975" w14:textId="0FA3ACD4" w:rsidR="00FF29B2" w:rsidRDefault="00FF29B2" w:rsidP="00FF29B2">
      <w:pPr>
        <w:jc w:val="center"/>
        <w:rPr>
          <w:rFonts w:ascii="ＭＳ ゴシック" w:eastAsia="ＭＳ ゴシック" w:hAnsi="ＭＳ ゴシック"/>
          <w:b/>
          <w:sz w:val="32"/>
        </w:rPr>
      </w:pPr>
      <w:r>
        <w:rPr>
          <w:rFonts w:ascii="ＭＳ ゴシック" w:eastAsia="ＭＳ ゴシック" w:hAnsi="ＭＳ ゴシック" w:hint="eastAsia"/>
          <w:b/>
          <w:sz w:val="32"/>
        </w:rPr>
        <w:t>NEA主催 集客・売上 挽回策学習会 実施報告</w:t>
      </w:r>
    </w:p>
    <w:p w14:paraId="066A0DE1" w14:textId="42C9B92F" w:rsidR="000E7368" w:rsidRPr="002C7D0B" w:rsidRDefault="000E7368" w:rsidP="000E7368">
      <w:pPr>
        <w:jc w:val="center"/>
        <w:rPr>
          <w:sz w:val="18"/>
        </w:rPr>
      </w:pPr>
      <w:r w:rsidRPr="002C7D0B">
        <w:rPr>
          <w:rFonts w:ascii="ＭＳ ゴシック" w:eastAsia="ＭＳ ゴシック" w:hAnsi="ＭＳ ゴシック" w:hint="eastAsia"/>
          <w:b/>
          <w:sz w:val="24"/>
        </w:rPr>
        <w:t>～</w:t>
      </w:r>
      <w:r>
        <w:rPr>
          <w:rFonts w:ascii="ＭＳ ゴシック" w:eastAsia="ＭＳ ゴシック" w:hAnsi="ＭＳ ゴシック" w:hint="eastAsia"/>
          <w:b/>
          <w:sz w:val="24"/>
        </w:rPr>
        <w:t>販売促進のメディアミックス、Web＆SNSの可能性</w:t>
      </w:r>
      <w:r w:rsidRPr="002C7D0B">
        <w:rPr>
          <w:rFonts w:ascii="ＭＳ ゴシック" w:eastAsia="ＭＳ ゴシック" w:hAnsi="ＭＳ ゴシック" w:hint="eastAsia"/>
          <w:b/>
          <w:sz w:val="24"/>
        </w:rPr>
        <w:t>～</w:t>
      </w:r>
    </w:p>
    <w:p w14:paraId="29B2F58A" w14:textId="77777777" w:rsidR="00FF29B2" w:rsidRPr="000E7368" w:rsidRDefault="00FF29B2" w:rsidP="00FF29B2"/>
    <w:p w14:paraId="518288AC" w14:textId="77777777" w:rsidR="00FF29B2" w:rsidRDefault="00FF29B2" w:rsidP="00FF29B2">
      <w:pPr>
        <w:rPr>
          <w:rFonts w:asciiTheme="majorHAnsi" w:eastAsiaTheme="majorHAnsi" w:hAnsiTheme="majorHAnsi"/>
          <w:b/>
        </w:rPr>
      </w:pPr>
      <w:r>
        <w:rPr>
          <w:rFonts w:asciiTheme="majorHAnsi" w:eastAsiaTheme="majorHAnsi" w:hAnsiTheme="majorHAnsi" w:hint="eastAsia"/>
          <w:b/>
        </w:rPr>
        <w:t>●　概要</w:t>
      </w:r>
    </w:p>
    <w:p w14:paraId="1DDF84E2" w14:textId="77777777" w:rsidR="00142274" w:rsidRDefault="00142274" w:rsidP="000E7368">
      <w:pPr>
        <w:ind w:leftChars="100" w:left="210" w:firstLineChars="100" w:firstLine="210"/>
      </w:pPr>
      <w:r>
        <w:rPr>
          <w:rFonts w:hint="eastAsia"/>
        </w:rPr>
        <w:t>販売促進とは何なのか？参加者への問い掛けから始まり、</w:t>
      </w:r>
      <w:r w:rsidR="000E7368">
        <w:rPr>
          <w:rFonts w:hint="eastAsia"/>
        </w:rPr>
        <w:t>HPを母艦とし</w:t>
      </w:r>
      <w:r>
        <w:rPr>
          <w:rFonts w:hint="eastAsia"/>
        </w:rPr>
        <w:t>て、情報の</w:t>
      </w:r>
      <w:r w:rsidR="00326124">
        <w:rPr>
          <w:rFonts w:hint="eastAsia"/>
        </w:rPr>
        <w:t>発信</w:t>
      </w:r>
      <w:r>
        <w:rPr>
          <w:rFonts w:hint="eastAsia"/>
        </w:rPr>
        <w:t>方法について具体的に説明された</w:t>
      </w:r>
      <w:r w:rsidR="00326124">
        <w:rPr>
          <w:rFonts w:hint="eastAsia"/>
        </w:rPr>
        <w:t>。</w:t>
      </w:r>
      <w:r>
        <w:rPr>
          <w:rFonts w:hint="eastAsia"/>
        </w:rPr>
        <w:t>そして、今の時代はママさん達の思いに合わせることが大切で、もっとも伝わりやすい方法は動画であると提案された。</w:t>
      </w:r>
    </w:p>
    <w:p w14:paraId="3B8ACE8B" w14:textId="33CC1D59" w:rsidR="000E7368" w:rsidRDefault="00142274" w:rsidP="000E7368">
      <w:pPr>
        <w:ind w:leftChars="100" w:left="210" w:firstLineChars="100" w:firstLine="210"/>
      </w:pPr>
      <w:r>
        <w:rPr>
          <w:rFonts w:hint="eastAsia"/>
        </w:rPr>
        <w:t>最後にはHPの良い例・悪い例も紹介され、具体的な方法が示され会は終了した。</w:t>
      </w:r>
    </w:p>
    <w:p w14:paraId="36DC0F42" w14:textId="77777777" w:rsidR="000E7368" w:rsidRPr="00FF29B2" w:rsidRDefault="000E7368" w:rsidP="00FF29B2"/>
    <w:p w14:paraId="48D2BC41" w14:textId="56F7C0DD" w:rsidR="00412CAA" w:rsidRPr="00C71789" w:rsidRDefault="00385EF3" w:rsidP="00C71789">
      <w:pPr>
        <w:rPr>
          <w:rFonts w:asciiTheme="majorHAnsi" w:eastAsiaTheme="majorHAnsi" w:hAnsiTheme="majorHAnsi"/>
          <w:b/>
        </w:rPr>
      </w:pPr>
      <w:r>
        <w:rPr>
          <w:rFonts w:asciiTheme="majorHAnsi" w:eastAsiaTheme="majorHAnsi" w:hAnsiTheme="majorHAnsi" w:hint="eastAsia"/>
          <w:b/>
        </w:rPr>
        <w:t xml:space="preserve">●　</w:t>
      </w:r>
      <w:r w:rsidR="00412CAA" w:rsidRPr="00C71789">
        <w:rPr>
          <w:rFonts w:asciiTheme="majorHAnsi" w:eastAsiaTheme="majorHAnsi" w:hAnsiTheme="majorHAnsi" w:hint="eastAsia"/>
          <w:b/>
        </w:rPr>
        <w:t>日時</w:t>
      </w:r>
      <w:r w:rsidR="009F0664" w:rsidRPr="00C71789">
        <w:rPr>
          <w:rFonts w:asciiTheme="majorHAnsi" w:eastAsiaTheme="majorHAnsi" w:hAnsiTheme="majorHAnsi" w:hint="eastAsia"/>
          <w:b/>
        </w:rPr>
        <w:t>、</w:t>
      </w:r>
      <w:r w:rsidR="00BB3627" w:rsidRPr="00C71789">
        <w:rPr>
          <w:rFonts w:asciiTheme="majorHAnsi" w:eastAsiaTheme="majorHAnsi" w:hAnsiTheme="majorHAnsi" w:hint="eastAsia"/>
          <w:b/>
        </w:rPr>
        <w:t>会議形式</w:t>
      </w:r>
      <w:r w:rsidR="009511AF" w:rsidRPr="00C71789">
        <w:rPr>
          <w:rFonts w:asciiTheme="majorHAnsi" w:eastAsiaTheme="majorHAnsi" w:hAnsiTheme="majorHAnsi" w:hint="eastAsia"/>
          <w:b/>
        </w:rPr>
        <w:t>、参加者数</w:t>
      </w:r>
    </w:p>
    <w:p w14:paraId="2EC8E519" w14:textId="7DE474A9" w:rsidR="00AC78A4" w:rsidRDefault="00412CAA" w:rsidP="00C71789">
      <w:r>
        <w:rPr>
          <w:rFonts w:hint="eastAsia"/>
        </w:rPr>
        <w:t xml:space="preserve">　</w:t>
      </w:r>
      <w:r w:rsidR="00023C1B">
        <w:rPr>
          <w:rFonts w:hint="eastAsia"/>
        </w:rPr>
        <w:t>・</w:t>
      </w:r>
      <w:r>
        <w:rPr>
          <w:rFonts w:hint="eastAsia"/>
        </w:rPr>
        <w:t>2020年</w:t>
      </w:r>
      <w:r w:rsidR="00FF29B2">
        <w:rPr>
          <w:rFonts w:hint="eastAsia"/>
        </w:rPr>
        <w:t>5</w:t>
      </w:r>
      <w:r>
        <w:rPr>
          <w:rFonts w:hint="eastAsia"/>
        </w:rPr>
        <w:t>月</w:t>
      </w:r>
      <w:r w:rsidR="00CE6BF1">
        <w:rPr>
          <w:rFonts w:hint="eastAsia"/>
        </w:rPr>
        <w:t>2</w:t>
      </w:r>
      <w:r w:rsidR="00FF29B2">
        <w:rPr>
          <w:rFonts w:hint="eastAsia"/>
        </w:rPr>
        <w:t>9</w:t>
      </w:r>
      <w:r>
        <w:rPr>
          <w:rFonts w:hint="eastAsia"/>
        </w:rPr>
        <w:t>日(</w:t>
      </w:r>
      <w:r w:rsidR="00FF29B2">
        <w:rPr>
          <w:rFonts w:hint="eastAsia"/>
        </w:rPr>
        <w:t>金</w:t>
      </w:r>
      <w:r>
        <w:rPr>
          <w:rFonts w:hint="eastAsia"/>
        </w:rPr>
        <w:t>)</w:t>
      </w:r>
      <w:r w:rsidR="001D0A2E">
        <w:t xml:space="preserve"> </w:t>
      </w:r>
      <w:r>
        <w:rPr>
          <w:rFonts w:hint="eastAsia"/>
        </w:rPr>
        <w:t>1</w:t>
      </w:r>
      <w:r w:rsidR="00FF29B2">
        <w:rPr>
          <w:rFonts w:hint="eastAsia"/>
        </w:rPr>
        <w:t>2</w:t>
      </w:r>
      <w:r>
        <w:rPr>
          <w:rFonts w:hint="eastAsia"/>
        </w:rPr>
        <w:t>：00～</w:t>
      </w:r>
      <w:r w:rsidR="000E20A1">
        <w:rPr>
          <w:rFonts w:hint="eastAsia"/>
        </w:rPr>
        <w:t>1</w:t>
      </w:r>
      <w:r w:rsidR="00FF29B2">
        <w:rPr>
          <w:rFonts w:hint="eastAsia"/>
        </w:rPr>
        <w:t>3</w:t>
      </w:r>
      <w:r>
        <w:rPr>
          <w:rFonts w:hint="eastAsia"/>
        </w:rPr>
        <w:t>：</w:t>
      </w:r>
      <w:r w:rsidR="007710C4">
        <w:rPr>
          <w:rFonts w:hint="eastAsia"/>
        </w:rPr>
        <w:t>12</w:t>
      </w:r>
      <w:r w:rsidR="00C71789">
        <w:rPr>
          <w:rFonts w:hint="eastAsia"/>
        </w:rPr>
        <w:t>（</w:t>
      </w:r>
      <w:r w:rsidR="00AC78A4">
        <w:t>Z</w:t>
      </w:r>
      <w:r w:rsidR="00AC78A4">
        <w:rPr>
          <w:rFonts w:hint="eastAsia"/>
        </w:rPr>
        <w:t>oom</w:t>
      </w:r>
      <w:r w:rsidR="00C71789">
        <w:rPr>
          <w:rFonts w:hint="eastAsia"/>
        </w:rPr>
        <w:t>にて）</w:t>
      </w:r>
    </w:p>
    <w:p w14:paraId="578CEC4B" w14:textId="66162E59" w:rsidR="00412CAA" w:rsidRDefault="00023C1B" w:rsidP="00AC78A4">
      <w:pPr>
        <w:ind w:firstLineChars="100" w:firstLine="210"/>
      </w:pPr>
      <w:r>
        <w:rPr>
          <w:rFonts w:hint="eastAsia"/>
        </w:rPr>
        <w:t>・</w:t>
      </w:r>
      <w:r w:rsidR="00F94039">
        <w:rPr>
          <w:rFonts w:hint="eastAsia"/>
        </w:rPr>
        <w:t>20</w:t>
      </w:r>
      <w:r w:rsidR="002F5C17">
        <w:rPr>
          <w:rFonts w:hint="eastAsia"/>
        </w:rPr>
        <w:t>社</w:t>
      </w:r>
      <w:r w:rsidR="00C71789">
        <w:rPr>
          <w:rFonts w:hint="eastAsia"/>
        </w:rPr>
        <w:t>、</w:t>
      </w:r>
      <w:r w:rsidR="00F94039">
        <w:rPr>
          <w:rFonts w:hint="eastAsia"/>
        </w:rPr>
        <w:t>42</w:t>
      </w:r>
      <w:r w:rsidR="00C71789">
        <w:rPr>
          <w:rFonts w:hint="eastAsia"/>
        </w:rPr>
        <w:t>名参加</w:t>
      </w:r>
    </w:p>
    <w:p w14:paraId="235C1249" w14:textId="1627646D" w:rsidR="00C71789" w:rsidRDefault="00C71789" w:rsidP="00AA56D1"/>
    <w:p w14:paraId="1311F40E" w14:textId="38927ED6" w:rsidR="000E20A1" w:rsidRPr="00C71789" w:rsidRDefault="000E20A1" w:rsidP="000E20A1">
      <w:pPr>
        <w:rPr>
          <w:rFonts w:asciiTheme="majorHAnsi" w:eastAsiaTheme="majorHAnsi" w:hAnsiTheme="majorHAnsi"/>
          <w:b/>
        </w:rPr>
      </w:pPr>
      <w:r>
        <w:rPr>
          <w:rFonts w:asciiTheme="majorHAnsi" w:eastAsiaTheme="majorHAnsi" w:hAnsiTheme="majorHAnsi" w:hint="eastAsia"/>
          <w:b/>
        </w:rPr>
        <w:t>●　講師</w:t>
      </w:r>
    </w:p>
    <w:p w14:paraId="5CA1B166" w14:textId="49821744" w:rsidR="000E20A1" w:rsidRDefault="000E20A1" w:rsidP="00AA56D1">
      <w:r>
        <w:rPr>
          <w:rFonts w:hint="eastAsia"/>
        </w:rPr>
        <w:t xml:space="preserve">　　</w:t>
      </w:r>
      <w:r w:rsidR="00B17F51" w:rsidRPr="00B17F51">
        <w:rPr>
          <w:rFonts w:hint="eastAsia"/>
        </w:rPr>
        <w:t>佐々木</w:t>
      </w:r>
      <w:r w:rsidR="00B17F51" w:rsidRPr="00B17F51">
        <w:t xml:space="preserve"> 芳久</w:t>
      </w:r>
      <w:r w:rsidR="00B17F51">
        <w:rPr>
          <w:rFonts w:hint="eastAsia"/>
        </w:rPr>
        <w:t xml:space="preserve"> 様</w:t>
      </w:r>
      <w:r w:rsidR="00784146">
        <w:rPr>
          <w:rFonts w:hint="eastAsia"/>
        </w:rPr>
        <w:t xml:space="preserve">　</w:t>
      </w:r>
      <w:r>
        <w:rPr>
          <w:rFonts w:hint="eastAsia"/>
        </w:rPr>
        <w:t>㈱</w:t>
      </w:r>
      <w:r w:rsidR="00784146">
        <w:rPr>
          <w:rFonts w:hint="eastAsia"/>
        </w:rPr>
        <w:t xml:space="preserve">フレックス </w:t>
      </w:r>
      <w:r w:rsidR="00B17F51">
        <w:rPr>
          <w:rFonts w:hint="eastAsia"/>
        </w:rPr>
        <w:t>代表取締役</w:t>
      </w:r>
      <w:r w:rsidR="00F94039">
        <w:rPr>
          <w:rFonts w:hint="eastAsia"/>
        </w:rPr>
        <w:t xml:space="preserve">　</w:t>
      </w:r>
      <w:r w:rsidR="00F94039" w:rsidRPr="00F94039">
        <w:t>https://www.moov.design/</w:t>
      </w:r>
    </w:p>
    <w:p w14:paraId="4F83E2C7" w14:textId="62541EDF" w:rsidR="000E20A1" w:rsidRPr="00784146" w:rsidRDefault="000E20A1" w:rsidP="00AA56D1"/>
    <w:p w14:paraId="1BD681C0" w14:textId="5231B795" w:rsidR="005346F5" w:rsidRPr="00385EF3" w:rsidRDefault="005346F5" w:rsidP="005346F5">
      <w:pPr>
        <w:pStyle w:val="a5"/>
        <w:numPr>
          <w:ilvl w:val="0"/>
          <w:numId w:val="7"/>
        </w:numPr>
        <w:ind w:leftChars="0"/>
        <w:rPr>
          <w:rFonts w:asciiTheme="majorHAnsi" w:eastAsiaTheme="majorHAnsi" w:hAnsiTheme="majorHAnsi"/>
          <w:b/>
        </w:rPr>
      </w:pPr>
      <w:r>
        <w:rPr>
          <w:rFonts w:asciiTheme="majorHAnsi" w:eastAsiaTheme="majorHAnsi" w:hAnsiTheme="majorHAnsi" w:hint="eastAsia"/>
          <w:b/>
        </w:rPr>
        <w:t>参加者の声(アンケートより)</w:t>
      </w:r>
    </w:p>
    <w:p w14:paraId="67FB79E7" w14:textId="60F1EFA7" w:rsidR="005346F5" w:rsidRDefault="005346F5" w:rsidP="005346F5">
      <w:pPr>
        <w:ind w:leftChars="100" w:left="420" w:hangingChars="100" w:hanging="210"/>
      </w:pPr>
      <w:r>
        <w:rPr>
          <w:rFonts w:hint="eastAsia"/>
        </w:rPr>
        <w:t>・</w:t>
      </w:r>
      <w:r w:rsidR="00F94039">
        <w:rPr>
          <w:rFonts w:hint="eastAsia"/>
        </w:rPr>
        <w:t>HP・チラシ・名詞などをトータルでブランディングしていきたい</w:t>
      </w:r>
      <w:r w:rsidR="00451D39">
        <w:rPr>
          <w:rFonts w:hint="eastAsia"/>
        </w:rPr>
        <w:t>。</w:t>
      </w:r>
    </w:p>
    <w:p w14:paraId="36741B82" w14:textId="3C83B5E8" w:rsidR="00F94039" w:rsidRDefault="00F94039" w:rsidP="005346F5">
      <w:pPr>
        <w:ind w:leftChars="100" w:left="420" w:hangingChars="100" w:hanging="210"/>
      </w:pPr>
      <w:r>
        <w:rPr>
          <w:rFonts w:hint="eastAsia"/>
        </w:rPr>
        <w:t>・Youtube広告について詳しく聞けてよかった</w:t>
      </w:r>
      <w:r w:rsidR="00451D39">
        <w:rPr>
          <w:rFonts w:hint="eastAsia"/>
        </w:rPr>
        <w:t>。</w:t>
      </w:r>
    </w:p>
    <w:p w14:paraId="49516F17" w14:textId="23E64FC3" w:rsidR="00F94039" w:rsidRDefault="00F94039" w:rsidP="005346F5">
      <w:pPr>
        <w:ind w:leftChars="100" w:left="420" w:hangingChars="100" w:hanging="210"/>
      </w:pPr>
      <w:r>
        <w:rPr>
          <w:rFonts w:hint="eastAsia"/>
        </w:rPr>
        <w:t>・HPを集客の母艦とする考え</w:t>
      </w:r>
      <w:r w:rsidR="00FF29B2">
        <w:rPr>
          <w:rFonts w:hint="eastAsia"/>
        </w:rPr>
        <w:t>方</w:t>
      </w:r>
      <w:r>
        <w:rPr>
          <w:rFonts w:hint="eastAsia"/>
        </w:rPr>
        <w:t>が腑に落ちた</w:t>
      </w:r>
      <w:r w:rsidR="00451D39">
        <w:rPr>
          <w:rFonts w:hint="eastAsia"/>
        </w:rPr>
        <w:t>。</w:t>
      </w:r>
    </w:p>
    <w:p w14:paraId="53F0E28E" w14:textId="558EB472" w:rsidR="005346F5" w:rsidRDefault="00CE6BF1" w:rsidP="005346F5">
      <w:pPr>
        <w:ind w:leftChars="100" w:left="420" w:hangingChars="100" w:hanging="210"/>
      </w:pPr>
      <w:r>
        <w:rPr>
          <w:rFonts w:hint="eastAsia"/>
        </w:rPr>
        <w:t>・</w:t>
      </w:r>
      <w:r w:rsidR="00F94039">
        <w:rPr>
          <w:rFonts w:hint="eastAsia"/>
        </w:rPr>
        <w:t>早速HPやYoutube動画・SNSを見直したい</w:t>
      </w:r>
      <w:r w:rsidR="00451D39">
        <w:rPr>
          <w:rFonts w:hint="eastAsia"/>
        </w:rPr>
        <w:t>。</w:t>
      </w:r>
    </w:p>
    <w:p w14:paraId="1A7662F5" w14:textId="5EAD53A0" w:rsidR="00E54CBB" w:rsidRDefault="005346F5" w:rsidP="00F94039">
      <w:pPr>
        <w:ind w:leftChars="100" w:left="420" w:hangingChars="100" w:hanging="210"/>
      </w:pPr>
      <w:r>
        <w:rPr>
          <w:rFonts w:hint="eastAsia"/>
        </w:rPr>
        <w:t>・</w:t>
      </w:r>
      <w:r w:rsidR="00F94039">
        <w:rPr>
          <w:rFonts w:hint="eastAsia"/>
        </w:rPr>
        <w:t>Webサイト関係をお願いする会社を探して</w:t>
      </w:r>
      <w:r w:rsidR="00FF29B2">
        <w:rPr>
          <w:rFonts w:hint="eastAsia"/>
        </w:rPr>
        <w:t>い</w:t>
      </w:r>
      <w:r w:rsidR="00F94039">
        <w:rPr>
          <w:rFonts w:hint="eastAsia"/>
        </w:rPr>
        <w:t>た、ぜひ話を伺いたい</w:t>
      </w:r>
      <w:r w:rsidR="00451D39">
        <w:rPr>
          <w:rFonts w:hint="eastAsia"/>
        </w:rPr>
        <w:t>。</w:t>
      </w:r>
    </w:p>
    <w:p w14:paraId="0F391490" w14:textId="3AFF55D9" w:rsidR="005346F5" w:rsidRPr="000E20A1" w:rsidRDefault="005346F5" w:rsidP="00AA56D1"/>
    <w:p w14:paraId="6360960C" w14:textId="1346E7F1" w:rsidR="00412CAA" w:rsidRPr="00385EF3" w:rsidRDefault="00412CAA" w:rsidP="00385EF3">
      <w:pPr>
        <w:pStyle w:val="a5"/>
        <w:numPr>
          <w:ilvl w:val="0"/>
          <w:numId w:val="7"/>
        </w:numPr>
        <w:ind w:leftChars="0"/>
        <w:rPr>
          <w:rFonts w:asciiTheme="majorHAnsi" w:eastAsiaTheme="majorHAnsi" w:hAnsiTheme="majorHAnsi"/>
          <w:b/>
        </w:rPr>
      </w:pPr>
      <w:r w:rsidRPr="00385EF3">
        <w:rPr>
          <w:rFonts w:asciiTheme="majorHAnsi" w:eastAsiaTheme="majorHAnsi" w:hAnsiTheme="majorHAnsi" w:hint="eastAsia"/>
          <w:b/>
        </w:rPr>
        <w:t>内容</w:t>
      </w:r>
      <w:r w:rsidR="005A213A" w:rsidRPr="00385EF3">
        <w:rPr>
          <w:rFonts w:asciiTheme="majorHAnsi" w:eastAsiaTheme="majorHAnsi" w:hAnsiTheme="majorHAnsi" w:hint="eastAsia"/>
          <w:b/>
        </w:rPr>
        <w:t>・構成</w:t>
      </w:r>
    </w:p>
    <w:p w14:paraId="6191C4E3" w14:textId="05CF2028" w:rsidR="000E20A1" w:rsidRDefault="00B17F51" w:rsidP="000E20A1">
      <w:pPr>
        <w:pStyle w:val="a5"/>
        <w:numPr>
          <w:ilvl w:val="0"/>
          <w:numId w:val="3"/>
        </w:numPr>
        <w:ind w:leftChars="0"/>
        <w:rPr>
          <w:b/>
        </w:rPr>
      </w:pPr>
      <w:r w:rsidRPr="00374348">
        <w:rPr>
          <w:rFonts w:hint="eastAsia"/>
          <w:b/>
        </w:rPr>
        <w:t>販売促進</w:t>
      </w:r>
      <w:r w:rsidR="00E4795F">
        <w:rPr>
          <w:rFonts w:hint="eastAsia"/>
          <w:b/>
        </w:rPr>
        <w:t>のカギ</w:t>
      </w:r>
      <w:r w:rsidRPr="00374348">
        <w:rPr>
          <w:rFonts w:hint="eastAsia"/>
          <w:b/>
        </w:rPr>
        <w:t>は</w:t>
      </w:r>
      <w:r w:rsidR="00016148" w:rsidRPr="00374348">
        <w:rPr>
          <w:rFonts w:hint="eastAsia"/>
          <w:b/>
        </w:rPr>
        <w:t>「</w:t>
      </w:r>
      <w:r w:rsidR="00326124">
        <w:rPr>
          <w:rFonts w:hint="eastAsia"/>
          <w:b/>
        </w:rPr>
        <w:t>ママ達</w:t>
      </w:r>
      <w:r w:rsidR="00016148" w:rsidRPr="00374348">
        <w:rPr>
          <w:rFonts w:hint="eastAsia"/>
          <w:b/>
        </w:rPr>
        <w:t>をいかに取り込むか」</w:t>
      </w:r>
    </w:p>
    <w:p w14:paraId="32323038" w14:textId="7EA7C2BF" w:rsidR="00142274" w:rsidRPr="002123CC" w:rsidRDefault="00630839" w:rsidP="00451D39">
      <w:pPr>
        <w:pStyle w:val="a5"/>
        <w:ind w:leftChars="0" w:left="502" w:firstLineChars="100" w:firstLine="210"/>
      </w:pPr>
      <w:r w:rsidRPr="002123CC">
        <w:rPr>
          <w:rFonts w:hint="eastAsia"/>
        </w:rPr>
        <w:t>塾としては</w:t>
      </w:r>
      <w:r w:rsidR="00326124" w:rsidRPr="002123CC">
        <w:rPr>
          <w:rFonts w:hint="eastAsia"/>
        </w:rPr>
        <w:t>教育への熱い想いを伝えたいが、ママ世代は教室の雰囲気や先生への関心の方が高い</w:t>
      </w:r>
      <w:r w:rsidR="00784146" w:rsidRPr="002123CC">
        <w:rPr>
          <w:rFonts w:hint="eastAsia"/>
        </w:rPr>
        <w:t>。そこにどのように応えていくか</w:t>
      </w:r>
      <w:r w:rsidR="00142274" w:rsidRPr="002123CC">
        <w:rPr>
          <w:rFonts w:hint="eastAsia"/>
        </w:rPr>
        <w:t>が大切</w:t>
      </w:r>
      <w:r w:rsidR="00784146" w:rsidRPr="002123CC">
        <w:rPr>
          <w:rFonts w:hint="eastAsia"/>
        </w:rPr>
        <w:t>。販売促進は塾のコンセプトや内部運営と連動して考えなければならない。</w:t>
      </w:r>
    </w:p>
    <w:p w14:paraId="0D923137" w14:textId="1E2B77F7" w:rsidR="002123CC" w:rsidRDefault="002123CC" w:rsidP="00451D39">
      <w:pPr>
        <w:pStyle w:val="a5"/>
        <w:ind w:leftChars="0" w:left="502" w:firstLineChars="100" w:firstLine="210"/>
      </w:pPr>
      <w:r w:rsidRPr="002123CC">
        <w:rPr>
          <w:rFonts w:hint="eastAsia"/>
        </w:rPr>
        <w:t>販促を考える際には、内部から自発的に起こる口コミ(=直接販促)と、外部へ意識的に情報を発信して潜在層の意識・関心を喚起・増幅・刺激する販促(＝間接販促)を分けて考える必要がある。</w:t>
      </w:r>
      <w:r>
        <w:rPr>
          <w:rFonts w:hint="eastAsia"/>
        </w:rPr>
        <w:t>その上で、実際の内部運営ができているかを考える必要がある。</w:t>
      </w:r>
    </w:p>
    <w:p w14:paraId="32F36221" w14:textId="43A36DA6" w:rsidR="00016148" w:rsidRPr="000D5F0E" w:rsidRDefault="00016148" w:rsidP="00451D39">
      <w:pPr>
        <w:pStyle w:val="a5"/>
        <w:ind w:leftChars="0" w:left="502" w:firstLineChars="100" w:firstLine="210"/>
      </w:pPr>
      <w:r>
        <w:rPr>
          <w:rFonts w:hint="eastAsia"/>
        </w:rPr>
        <w:t>塾コンセプトが</w:t>
      </w:r>
      <w:r w:rsidR="002123CC">
        <w:rPr>
          <w:rFonts w:hint="eastAsia"/>
        </w:rPr>
        <w:t>様々な影響を受けて</w:t>
      </w:r>
      <w:r>
        <w:rPr>
          <w:rFonts w:hint="eastAsia"/>
        </w:rPr>
        <w:t>不明瞭になっていないか</w:t>
      </w:r>
      <w:r w:rsidR="00784146">
        <w:rPr>
          <w:rFonts w:hint="eastAsia"/>
        </w:rPr>
        <w:t>、</w:t>
      </w:r>
      <w:r w:rsidR="002123CC">
        <w:rPr>
          <w:rFonts w:hint="eastAsia"/>
        </w:rPr>
        <w:t>ブレていないかも振り返って欲しい。</w:t>
      </w:r>
    </w:p>
    <w:p w14:paraId="321FDF92" w14:textId="77777777" w:rsidR="00326124" w:rsidRDefault="00B17F51" w:rsidP="00326124">
      <w:pPr>
        <w:pStyle w:val="a5"/>
        <w:numPr>
          <w:ilvl w:val="0"/>
          <w:numId w:val="3"/>
        </w:numPr>
        <w:ind w:leftChars="0"/>
        <w:rPr>
          <w:b/>
        </w:rPr>
      </w:pPr>
      <w:r w:rsidRPr="00374348">
        <w:rPr>
          <w:rFonts w:hint="eastAsia"/>
          <w:b/>
        </w:rPr>
        <w:t>ネットワーク時代の管制塔</w:t>
      </w:r>
      <w:r w:rsidR="00016148" w:rsidRPr="00374348">
        <w:rPr>
          <w:rFonts w:hint="eastAsia"/>
          <w:b/>
        </w:rPr>
        <w:t>「公式HPは母艦」</w:t>
      </w:r>
    </w:p>
    <w:p w14:paraId="0505EAB6" w14:textId="6FB261D4" w:rsidR="005560CB" w:rsidRPr="007710C4" w:rsidRDefault="005560CB" w:rsidP="00326124">
      <w:pPr>
        <w:pStyle w:val="a5"/>
        <w:ind w:leftChars="0" w:left="502"/>
      </w:pPr>
      <w:r w:rsidRPr="007710C4">
        <w:rPr>
          <w:rFonts w:hint="eastAsia"/>
        </w:rPr>
        <w:t>文章・図・表・写真・地図・動画など</w:t>
      </w:r>
      <w:r w:rsidR="0079216A" w:rsidRPr="007710C4">
        <w:rPr>
          <w:rFonts w:hint="eastAsia"/>
        </w:rPr>
        <w:t>様々な情報が</w:t>
      </w:r>
      <w:r w:rsidR="00326124" w:rsidRPr="007710C4">
        <w:rPr>
          <w:rFonts w:hint="eastAsia"/>
        </w:rPr>
        <w:t>あるが、最終的にはHPにすべてのことが載っている状態にすることが重要！</w:t>
      </w:r>
    </w:p>
    <w:p w14:paraId="295FEAC4" w14:textId="4E724BC3" w:rsidR="002123CC" w:rsidRDefault="00451D39" w:rsidP="00326124">
      <w:pPr>
        <w:pStyle w:val="a5"/>
        <w:ind w:leftChars="0" w:left="502"/>
        <w:rPr>
          <w:b/>
        </w:rPr>
      </w:pPr>
      <w:r>
        <w:rPr>
          <w:noProof/>
        </w:rPr>
        <w:lastRenderedPageBreak/>
        <w:drawing>
          <wp:anchor distT="0" distB="0" distL="114300" distR="114300" simplePos="0" relativeHeight="251683840" behindDoc="0" locked="0" layoutInCell="1" allowOverlap="1" wp14:anchorId="34098A1B" wp14:editId="61F87CB3">
            <wp:simplePos x="0" y="0"/>
            <wp:positionH relativeFrom="column">
              <wp:posOffset>268605</wp:posOffset>
            </wp:positionH>
            <wp:positionV relativeFrom="paragraph">
              <wp:posOffset>21591</wp:posOffset>
            </wp:positionV>
            <wp:extent cx="3779520" cy="2205312"/>
            <wp:effectExtent l="19050" t="19050" r="11430" b="2413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10230" cy="2223231"/>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AA9F153" w14:textId="35C41FC1" w:rsidR="00A13571" w:rsidRDefault="00A13571" w:rsidP="00A13571">
      <w:pPr>
        <w:rPr>
          <w:b/>
        </w:rPr>
      </w:pPr>
    </w:p>
    <w:p w14:paraId="5081E7BD" w14:textId="3F422933" w:rsidR="00A13571" w:rsidRDefault="00A13571" w:rsidP="00A13571">
      <w:pPr>
        <w:rPr>
          <w:b/>
        </w:rPr>
      </w:pPr>
    </w:p>
    <w:p w14:paraId="0DF80639" w14:textId="70C00481" w:rsidR="00A13571" w:rsidRDefault="00A13571" w:rsidP="00A13571">
      <w:pPr>
        <w:rPr>
          <w:b/>
        </w:rPr>
      </w:pPr>
    </w:p>
    <w:p w14:paraId="2A8871F3" w14:textId="012A489D" w:rsidR="00A13571" w:rsidRDefault="00A13571" w:rsidP="00A13571">
      <w:pPr>
        <w:rPr>
          <w:b/>
        </w:rPr>
      </w:pPr>
    </w:p>
    <w:p w14:paraId="3A43CD17" w14:textId="4CB587D9" w:rsidR="00A13571" w:rsidRDefault="00A13571" w:rsidP="00A13571">
      <w:pPr>
        <w:rPr>
          <w:b/>
        </w:rPr>
      </w:pPr>
    </w:p>
    <w:p w14:paraId="1B2AA8DB" w14:textId="616DC5F2" w:rsidR="00A13571" w:rsidRDefault="00A13571" w:rsidP="00A13571">
      <w:pPr>
        <w:rPr>
          <w:b/>
        </w:rPr>
      </w:pPr>
    </w:p>
    <w:p w14:paraId="1ECE0819" w14:textId="76D923C7" w:rsidR="00A13571" w:rsidRDefault="00A13571" w:rsidP="00A13571">
      <w:pPr>
        <w:rPr>
          <w:b/>
        </w:rPr>
      </w:pPr>
    </w:p>
    <w:p w14:paraId="2599E747" w14:textId="7B367E40" w:rsidR="00A13571" w:rsidRDefault="00A13571" w:rsidP="00A13571">
      <w:pPr>
        <w:rPr>
          <w:b/>
        </w:rPr>
      </w:pPr>
    </w:p>
    <w:p w14:paraId="6A21C89D" w14:textId="290F418A" w:rsidR="00A13571" w:rsidRPr="00A13571" w:rsidRDefault="00A13571" w:rsidP="00A13571">
      <w:pPr>
        <w:rPr>
          <w:b/>
        </w:rPr>
      </w:pPr>
    </w:p>
    <w:p w14:paraId="44BC801E" w14:textId="38179528" w:rsidR="00630839" w:rsidRDefault="005560CB" w:rsidP="002123CC">
      <w:pPr>
        <w:ind w:leftChars="200" w:left="420"/>
      </w:pPr>
      <w:r>
        <w:rPr>
          <w:rFonts w:hint="eastAsia"/>
        </w:rPr>
        <w:t>デバイスが進化し、スマートフォンを用いた閲覧が標準化</w:t>
      </w:r>
      <w:r w:rsidR="002123CC">
        <w:rPr>
          <w:rFonts w:hint="eastAsia"/>
        </w:rPr>
        <w:t>されている。</w:t>
      </w:r>
      <w:r w:rsidR="00374348">
        <w:rPr>
          <w:rFonts w:hint="eastAsia"/>
        </w:rPr>
        <w:t>これに対応できているか</w:t>
      </w:r>
      <w:r w:rsidR="002123CC">
        <w:rPr>
          <w:rFonts w:hint="eastAsia"/>
        </w:rPr>
        <w:t>。ネット掲示板になっていないか（内容がわかりづら</w:t>
      </w:r>
      <w:r w:rsidR="00630839">
        <w:rPr>
          <w:rFonts w:hint="eastAsia"/>
        </w:rPr>
        <w:t>い、異常に文章が多い、画像のインパクトが弱い、更新していない、ほか）</w:t>
      </w:r>
    </w:p>
    <w:p w14:paraId="2C5D6019" w14:textId="11539080" w:rsidR="002123CC" w:rsidRDefault="002123CC" w:rsidP="002123CC">
      <w:pPr>
        <w:ind w:leftChars="200" w:left="420"/>
      </w:pPr>
      <w:r w:rsidRPr="002123CC">
        <w:rPr>
          <w:rFonts w:hint="eastAsia"/>
        </w:rPr>
        <w:t>紙媒体</w:t>
      </w:r>
      <w:r w:rsidRPr="002123CC">
        <w:t>(チラシ・パンフほか)の効果はまだ残っているが、Web媒体は拡散力が大き</w:t>
      </w:r>
      <w:r>
        <w:rPr>
          <w:rFonts w:hint="eastAsia"/>
        </w:rPr>
        <w:t>い。また、Web媒体の鮮度は</w:t>
      </w:r>
      <w:r w:rsidRPr="002123CC">
        <w:t>継続的な変更・更新で柔軟に対応できる</w:t>
      </w:r>
      <w:r>
        <w:rPr>
          <w:rFonts w:hint="eastAsia"/>
        </w:rPr>
        <w:t>。</w:t>
      </w:r>
    </w:p>
    <w:p w14:paraId="78685FB4" w14:textId="41830919" w:rsidR="006371FC" w:rsidRDefault="002123CC" w:rsidP="002123CC">
      <w:pPr>
        <w:ind w:leftChars="200" w:left="420"/>
      </w:pPr>
      <w:r>
        <w:rPr>
          <w:rFonts w:hint="eastAsia"/>
        </w:rPr>
        <w:t>Web媒体</w:t>
      </w:r>
      <w:r w:rsidR="00374348">
        <w:rPr>
          <w:rFonts w:hint="eastAsia"/>
        </w:rPr>
        <w:t>はPULL型</w:t>
      </w:r>
      <w:r>
        <w:rPr>
          <w:rFonts w:hint="eastAsia"/>
        </w:rPr>
        <w:t>、PULLなので</w:t>
      </w:r>
      <w:r w:rsidR="00374348">
        <w:rPr>
          <w:rFonts w:hint="eastAsia"/>
        </w:rPr>
        <w:t>相手が見てくれないと意味がない</w:t>
      </w:r>
      <w:r w:rsidR="00821764">
        <w:rPr>
          <w:rFonts w:hint="eastAsia"/>
        </w:rPr>
        <w:t>。</w:t>
      </w:r>
      <w:r>
        <w:rPr>
          <w:rFonts w:hint="eastAsia"/>
        </w:rPr>
        <w:t>更新して発信し続ける</w:t>
      </w:r>
      <w:r w:rsidR="00821764">
        <w:rPr>
          <w:rFonts w:hint="eastAsia"/>
        </w:rPr>
        <w:t>ことで、</w:t>
      </w:r>
      <w:r>
        <w:rPr>
          <w:rFonts w:hint="eastAsia"/>
        </w:rPr>
        <w:t>見たくなる</w:t>
      </w:r>
      <w:r w:rsidR="00821764">
        <w:rPr>
          <w:rFonts w:hint="eastAsia"/>
        </w:rPr>
        <w:t>、見続けたくなる</w:t>
      </w:r>
      <w:r>
        <w:rPr>
          <w:rFonts w:hint="eastAsia"/>
        </w:rPr>
        <w:t>内容にしないといけない。</w:t>
      </w:r>
    </w:p>
    <w:p w14:paraId="28A5AF98" w14:textId="57EE3730" w:rsidR="00A13571" w:rsidRDefault="003643AB" w:rsidP="00A13571">
      <w:r>
        <w:rPr>
          <w:noProof/>
        </w:rPr>
        <w:drawing>
          <wp:anchor distT="0" distB="0" distL="114300" distR="114300" simplePos="0" relativeHeight="251684864" behindDoc="0" locked="0" layoutInCell="1" allowOverlap="1" wp14:anchorId="08DC17FE" wp14:editId="14D4C229">
            <wp:simplePos x="0" y="0"/>
            <wp:positionH relativeFrom="column">
              <wp:posOffset>306705</wp:posOffset>
            </wp:positionH>
            <wp:positionV relativeFrom="paragraph">
              <wp:posOffset>67310</wp:posOffset>
            </wp:positionV>
            <wp:extent cx="3732209" cy="2236517"/>
            <wp:effectExtent l="19050" t="19050" r="20955" b="1143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70287" cy="225933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0165FACF" w14:textId="1FC1FD2F" w:rsidR="00A13571" w:rsidRDefault="00A13571" w:rsidP="00A13571"/>
    <w:p w14:paraId="5CC5C582" w14:textId="6DE982F3" w:rsidR="00A13571" w:rsidRDefault="00A13571" w:rsidP="00A13571"/>
    <w:p w14:paraId="0E2588C9" w14:textId="5D77DC09" w:rsidR="003643AB" w:rsidRDefault="003643AB" w:rsidP="00A13571">
      <w:pPr>
        <w:rPr>
          <w:rFonts w:hint="eastAsia"/>
        </w:rPr>
      </w:pPr>
    </w:p>
    <w:p w14:paraId="17334B34" w14:textId="384B197D" w:rsidR="00A13571" w:rsidRDefault="00A13571" w:rsidP="00A13571"/>
    <w:p w14:paraId="7A3EAC6A" w14:textId="6E2B3A6F" w:rsidR="00A13571" w:rsidRDefault="00A13571" w:rsidP="00A13571"/>
    <w:p w14:paraId="4F5FE53E" w14:textId="276EFDC6" w:rsidR="007710C4" w:rsidRDefault="007710C4" w:rsidP="00A13571"/>
    <w:p w14:paraId="4F4CC15A" w14:textId="5974D108" w:rsidR="00A13571" w:rsidRDefault="00A13571" w:rsidP="00A13571"/>
    <w:p w14:paraId="4F980D71" w14:textId="1E8D3FC4" w:rsidR="00016148" w:rsidRDefault="00016148" w:rsidP="00016148">
      <w:pPr>
        <w:ind w:left="142"/>
      </w:pPr>
    </w:p>
    <w:p w14:paraId="7B2AC18D" w14:textId="40ACA4E5" w:rsidR="00A13571" w:rsidRDefault="00A13571" w:rsidP="00016148">
      <w:pPr>
        <w:ind w:left="142"/>
      </w:pPr>
    </w:p>
    <w:p w14:paraId="0F2AF0A0" w14:textId="39E46931" w:rsidR="00A13571" w:rsidRDefault="00A13571" w:rsidP="00016148">
      <w:pPr>
        <w:ind w:left="142"/>
      </w:pPr>
    </w:p>
    <w:p w14:paraId="0901CFE1" w14:textId="1C046F2E" w:rsidR="00B17F51" w:rsidRPr="00374348" w:rsidRDefault="00B17F51" w:rsidP="00571322">
      <w:pPr>
        <w:pStyle w:val="a5"/>
        <w:numPr>
          <w:ilvl w:val="0"/>
          <w:numId w:val="3"/>
        </w:numPr>
        <w:ind w:leftChars="0"/>
        <w:rPr>
          <w:b/>
        </w:rPr>
      </w:pPr>
      <w:r w:rsidRPr="00374348">
        <w:rPr>
          <w:rFonts w:hint="eastAsia"/>
          <w:b/>
        </w:rPr>
        <w:t>SNS</w:t>
      </w:r>
      <w:r w:rsidR="00E54CBB" w:rsidRPr="00374348">
        <w:rPr>
          <w:rFonts w:hint="eastAsia"/>
          <w:b/>
        </w:rPr>
        <w:t>運用</w:t>
      </w:r>
      <w:r w:rsidR="00374348">
        <w:rPr>
          <w:rFonts w:hint="eastAsia"/>
          <w:b/>
        </w:rPr>
        <w:t>は</w:t>
      </w:r>
      <w:r w:rsidR="00E54CBB" w:rsidRPr="00374348">
        <w:rPr>
          <w:rFonts w:hint="eastAsia"/>
          <w:b/>
        </w:rPr>
        <w:t>「情報発信</w:t>
      </w:r>
      <w:r w:rsidR="00374348">
        <w:rPr>
          <w:rFonts w:hint="eastAsia"/>
          <w:b/>
        </w:rPr>
        <w:t>・</w:t>
      </w:r>
      <w:r w:rsidR="00E54CBB" w:rsidRPr="00374348">
        <w:rPr>
          <w:rFonts w:hint="eastAsia"/>
          <w:b/>
        </w:rPr>
        <w:t>閲覧させる工夫を」</w:t>
      </w:r>
    </w:p>
    <w:p w14:paraId="0FE901C7" w14:textId="41920253" w:rsidR="00E707E7" w:rsidRDefault="00374348" w:rsidP="00610B93">
      <w:pPr>
        <w:ind w:firstLineChars="300" w:firstLine="630"/>
      </w:pPr>
      <w:r>
        <w:rPr>
          <w:rFonts w:hint="eastAsia"/>
        </w:rPr>
        <w:t>SNSはPUSH</w:t>
      </w:r>
      <w:r w:rsidR="007710C4">
        <w:rPr>
          <w:rFonts w:hint="eastAsia"/>
        </w:rPr>
        <w:t>型の情報発信ツール。</w:t>
      </w:r>
      <w:r>
        <w:rPr>
          <w:rFonts w:hint="eastAsia"/>
        </w:rPr>
        <w:t>自分で拡散できる</w:t>
      </w:r>
      <w:r w:rsidR="007710C4">
        <w:rPr>
          <w:rFonts w:hint="eastAsia"/>
        </w:rPr>
        <w:t>点、</w:t>
      </w:r>
      <w:r>
        <w:rPr>
          <w:rFonts w:hint="eastAsia"/>
        </w:rPr>
        <w:t>無料である点が大きい</w:t>
      </w:r>
      <w:r w:rsidR="00821764">
        <w:rPr>
          <w:rFonts w:hint="eastAsia"/>
        </w:rPr>
        <w:t>。</w:t>
      </w:r>
    </w:p>
    <w:p w14:paraId="7C4B39B4" w14:textId="7129F021" w:rsidR="00E707E7" w:rsidRPr="00374348" w:rsidRDefault="003643AB" w:rsidP="00E707E7">
      <w:pPr>
        <w:pStyle w:val="a5"/>
        <w:ind w:leftChars="0" w:left="502"/>
      </w:pPr>
      <w:r>
        <w:rPr>
          <w:noProof/>
        </w:rPr>
        <w:drawing>
          <wp:anchor distT="0" distB="0" distL="114300" distR="114300" simplePos="0" relativeHeight="251685888" behindDoc="0" locked="0" layoutInCell="1" allowOverlap="1" wp14:anchorId="5BB9A78F" wp14:editId="639009F4">
            <wp:simplePos x="0" y="0"/>
            <wp:positionH relativeFrom="margin">
              <wp:posOffset>291465</wp:posOffset>
            </wp:positionH>
            <wp:positionV relativeFrom="paragraph">
              <wp:posOffset>21590</wp:posOffset>
            </wp:positionV>
            <wp:extent cx="3719326" cy="2428362"/>
            <wp:effectExtent l="19050" t="19050" r="14605" b="1016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19326" cy="2428362"/>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36C56435" w14:textId="7FDB974B" w:rsidR="00E707E7" w:rsidRDefault="00E707E7" w:rsidP="00E707E7">
      <w:pPr>
        <w:ind w:left="142"/>
      </w:pPr>
    </w:p>
    <w:p w14:paraId="4A608978" w14:textId="536480D3" w:rsidR="00016148" w:rsidRDefault="00016148" w:rsidP="00016148">
      <w:pPr>
        <w:ind w:left="142"/>
      </w:pPr>
    </w:p>
    <w:p w14:paraId="687841AB" w14:textId="5479B046" w:rsidR="00016148" w:rsidRDefault="00016148" w:rsidP="00016148">
      <w:pPr>
        <w:ind w:left="142"/>
      </w:pPr>
    </w:p>
    <w:p w14:paraId="6F5185C9" w14:textId="241074B8" w:rsidR="00016148" w:rsidRDefault="00016148" w:rsidP="00016148">
      <w:pPr>
        <w:ind w:left="142"/>
      </w:pPr>
    </w:p>
    <w:p w14:paraId="0126EC61" w14:textId="43F8B2FE" w:rsidR="00016148" w:rsidRDefault="00016148" w:rsidP="00016148">
      <w:pPr>
        <w:ind w:left="142"/>
      </w:pPr>
    </w:p>
    <w:p w14:paraId="36F7843B" w14:textId="2CEA6C4B" w:rsidR="00821764" w:rsidRDefault="00821764" w:rsidP="00016148">
      <w:pPr>
        <w:ind w:left="142"/>
      </w:pPr>
    </w:p>
    <w:p w14:paraId="38493AE2" w14:textId="77777777" w:rsidR="007710C4" w:rsidRDefault="007710C4" w:rsidP="00016148">
      <w:pPr>
        <w:ind w:left="142"/>
      </w:pPr>
    </w:p>
    <w:p w14:paraId="4B35903E" w14:textId="77777777" w:rsidR="00A13571" w:rsidRDefault="00A13571" w:rsidP="00016148">
      <w:pPr>
        <w:ind w:left="142"/>
      </w:pPr>
    </w:p>
    <w:p w14:paraId="77992814" w14:textId="0B9BE70E" w:rsidR="00374348" w:rsidRDefault="00374348" w:rsidP="00016148">
      <w:pPr>
        <w:ind w:left="142"/>
      </w:pPr>
    </w:p>
    <w:p w14:paraId="0BB83341" w14:textId="76406604" w:rsidR="00630839" w:rsidRDefault="00630839" w:rsidP="00630839">
      <w:pPr>
        <w:ind w:left="142"/>
      </w:pPr>
      <w:r w:rsidRPr="006F3AF0">
        <w:rPr>
          <w:rFonts w:hint="eastAsia"/>
        </w:rPr>
        <w:lastRenderedPageBreak/>
        <w:t xml:space="preserve">　【ポイント</w:t>
      </w:r>
      <w:r w:rsidR="00821764">
        <w:rPr>
          <w:rFonts w:hint="eastAsia"/>
        </w:rPr>
        <w:t>①</w:t>
      </w:r>
      <w:r w:rsidRPr="006F3AF0">
        <w:rPr>
          <w:rFonts w:hint="eastAsia"/>
        </w:rPr>
        <w:t>】</w:t>
      </w:r>
    </w:p>
    <w:p w14:paraId="71E8D289" w14:textId="292AFDB9" w:rsidR="00374348" w:rsidRPr="006F3AF0" w:rsidRDefault="007710C4" w:rsidP="00610B93">
      <w:pPr>
        <w:ind w:leftChars="200" w:left="420" w:firstLineChars="100" w:firstLine="210"/>
      </w:pPr>
      <w:r w:rsidRPr="007710C4">
        <w:t>HPを起点(定期更新)にTwiter・Instagram・LINE・YoutubeなどのSNSで連鎖的に　拡散し、見ていただいた方をHPに導く・引き込む。このループを起こし</w:t>
      </w:r>
      <w:r>
        <w:rPr>
          <w:rFonts w:hint="eastAsia"/>
        </w:rPr>
        <w:t>て</w:t>
      </w:r>
      <w:r w:rsidRPr="007710C4">
        <w:t>、継続していくこと！</w:t>
      </w:r>
    </w:p>
    <w:p w14:paraId="61B03EE4" w14:textId="1DA338D7" w:rsidR="00374348" w:rsidRDefault="003643AB" w:rsidP="00016148">
      <w:pPr>
        <w:ind w:left="142"/>
      </w:pPr>
      <w:r>
        <w:rPr>
          <w:noProof/>
        </w:rPr>
        <w:drawing>
          <wp:anchor distT="0" distB="0" distL="114300" distR="114300" simplePos="0" relativeHeight="251686912" behindDoc="0" locked="0" layoutInCell="1" allowOverlap="1" wp14:anchorId="6BDCBE6B" wp14:editId="3DC3A416">
            <wp:simplePos x="0" y="0"/>
            <wp:positionH relativeFrom="column">
              <wp:posOffset>306705</wp:posOffset>
            </wp:positionH>
            <wp:positionV relativeFrom="paragraph">
              <wp:posOffset>29210</wp:posOffset>
            </wp:positionV>
            <wp:extent cx="3710940" cy="2342902"/>
            <wp:effectExtent l="19050" t="19050" r="22860" b="19685"/>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17091" cy="2346786"/>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6CD1A236" w14:textId="272D9297" w:rsidR="00374348" w:rsidRDefault="00374348" w:rsidP="00016148">
      <w:pPr>
        <w:ind w:left="142"/>
      </w:pPr>
    </w:p>
    <w:p w14:paraId="231C1D86" w14:textId="77777777" w:rsidR="00374348" w:rsidRDefault="00374348" w:rsidP="00016148">
      <w:pPr>
        <w:ind w:left="142"/>
      </w:pPr>
    </w:p>
    <w:p w14:paraId="4A9FCC43" w14:textId="4B29CD99" w:rsidR="00374348" w:rsidRDefault="00374348" w:rsidP="00016148">
      <w:pPr>
        <w:ind w:left="142"/>
      </w:pPr>
    </w:p>
    <w:p w14:paraId="5F252A58" w14:textId="3B317795" w:rsidR="007710C4" w:rsidRDefault="007710C4" w:rsidP="00016148">
      <w:pPr>
        <w:ind w:left="142"/>
      </w:pPr>
    </w:p>
    <w:p w14:paraId="239C0F78" w14:textId="77777777" w:rsidR="007710C4" w:rsidRDefault="007710C4" w:rsidP="00016148">
      <w:pPr>
        <w:ind w:left="142"/>
      </w:pPr>
    </w:p>
    <w:p w14:paraId="148E8EDE" w14:textId="2A1E7AA9" w:rsidR="00A13571" w:rsidRDefault="00A13571" w:rsidP="00016148">
      <w:pPr>
        <w:ind w:left="142"/>
      </w:pPr>
    </w:p>
    <w:p w14:paraId="2499F94E" w14:textId="04B805A9" w:rsidR="00A13571" w:rsidRDefault="00A13571" w:rsidP="00016148">
      <w:pPr>
        <w:ind w:left="142"/>
      </w:pPr>
    </w:p>
    <w:p w14:paraId="35C6330C" w14:textId="77777777" w:rsidR="00A13571" w:rsidRDefault="00A13571" w:rsidP="00016148">
      <w:pPr>
        <w:ind w:left="142"/>
      </w:pPr>
    </w:p>
    <w:p w14:paraId="238893A7" w14:textId="77777777" w:rsidR="00374348" w:rsidRDefault="00374348" w:rsidP="00016148">
      <w:pPr>
        <w:ind w:left="142"/>
      </w:pPr>
    </w:p>
    <w:p w14:paraId="0DBD224D" w14:textId="703E134C" w:rsidR="00374348" w:rsidRDefault="00A13571" w:rsidP="00A13571">
      <w:pPr>
        <w:tabs>
          <w:tab w:val="left" w:pos="2304"/>
        </w:tabs>
      </w:pPr>
      <w:r>
        <w:rPr>
          <w:rFonts w:hint="eastAsia"/>
        </w:rPr>
        <w:t xml:space="preserve"> </w:t>
      </w:r>
    </w:p>
    <w:p w14:paraId="2761B5BA" w14:textId="76A67FED" w:rsidR="00374348" w:rsidRPr="00374348" w:rsidRDefault="00EB2DF4" w:rsidP="00EB2DF4">
      <w:pPr>
        <w:ind w:left="142" w:firstLineChars="100" w:firstLine="210"/>
      </w:pPr>
      <w:r>
        <w:rPr>
          <w:rFonts w:hint="eastAsia"/>
        </w:rPr>
        <w:t>[LINE]コミュニケーションツール、会員への定期配信＆タイムライン、リンク情報発信</w:t>
      </w:r>
    </w:p>
    <w:p w14:paraId="12D91D77" w14:textId="7DB6E6AC" w:rsidR="00016148" w:rsidRDefault="00EB2DF4" w:rsidP="00016148">
      <w:pPr>
        <w:ind w:left="142"/>
      </w:pPr>
      <w:r>
        <w:rPr>
          <w:rFonts w:hint="eastAsia"/>
        </w:rPr>
        <w:t xml:space="preserve">　[Instagram]一般への拡散ツール、ビジュアルで訴求、＃ハッシュタグで地雷埋め込み、</w:t>
      </w:r>
    </w:p>
    <w:p w14:paraId="296AEF4F" w14:textId="4FBC79AF" w:rsidR="00EB2DF4" w:rsidRDefault="00EB2DF4" w:rsidP="00016148">
      <w:pPr>
        <w:ind w:left="142"/>
      </w:pPr>
      <w:r>
        <w:rPr>
          <w:rFonts w:hint="eastAsia"/>
        </w:rPr>
        <w:t xml:space="preserve">　　　　　　Facebook・Twitterへのリンク情報発信</w:t>
      </w:r>
    </w:p>
    <w:p w14:paraId="6026D718" w14:textId="487081B0" w:rsidR="00EB2DF4" w:rsidRDefault="00EB2DF4" w:rsidP="00016148">
      <w:pPr>
        <w:ind w:left="142"/>
      </w:pPr>
      <w:r>
        <w:rPr>
          <w:rFonts w:hint="eastAsia"/>
        </w:rPr>
        <w:t xml:space="preserve">　[Youtube]動画</w:t>
      </w:r>
      <w:r w:rsidR="007710C4">
        <w:rPr>
          <w:rFonts w:hint="eastAsia"/>
        </w:rPr>
        <w:t>は視覚効果が非常に高い、熱が伝わる、インパクト大</w:t>
      </w:r>
    </w:p>
    <w:p w14:paraId="4B85139B" w14:textId="7900A535" w:rsidR="00B333CB" w:rsidRDefault="00B333CB" w:rsidP="00016148">
      <w:pPr>
        <w:ind w:left="142"/>
      </w:pPr>
    </w:p>
    <w:p w14:paraId="02FDBADA" w14:textId="5FDC481D" w:rsidR="00821764" w:rsidRPr="006F3AF0" w:rsidRDefault="00821764" w:rsidP="00821764">
      <w:pPr>
        <w:ind w:left="142"/>
      </w:pPr>
      <w:r w:rsidRPr="006F3AF0">
        <w:rPr>
          <w:rFonts w:hint="eastAsia"/>
        </w:rPr>
        <w:t xml:space="preserve">　【ポイント</w:t>
      </w:r>
      <w:r>
        <w:rPr>
          <w:rFonts w:hint="eastAsia"/>
        </w:rPr>
        <w:t>②</w:t>
      </w:r>
      <w:r w:rsidRPr="006F3AF0">
        <w:rPr>
          <w:rFonts w:hint="eastAsia"/>
        </w:rPr>
        <w:t>】</w:t>
      </w:r>
    </w:p>
    <w:p w14:paraId="385883CA" w14:textId="32CCF733" w:rsidR="00016148" w:rsidRPr="006F3AF0" w:rsidRDefault="00630839" w:rsidP="007710C4">
      <w:pPr>
        <w:ind w:leftChars="200" w:left="420"/>
      </w:pPr>
      <w:r w:rsidRPr="006F3AF0">
        <w:rPr>
          <w:rFonts w:hint="eastAsia"/>
        </w:rPr>
        <w:t>各種SNSで様々な情報を展開するが、すべてのことが載っている</w:t>
      </w:r>
      <w:r w:rsidRPr="006F3AF0">
        <w:t>HP</w:t>
      </w:r>
      <w:r w:rsidRPr="006F3AF0">
        <w:rPr>
          <w:rFonts w:hint="eastAsia"/>
        </w:rPr>
        <w:t>(母艦)</w:t>
      </w:r>
      <w:r w:rsidRPr="006F3AF0">
        <w:t>に</w:t>
      </w:r>
      <w:r w:rsidRPr="006F3AF0">
        <w:rPr>
          <w:rFonts w:hint="eastAsia"/>
        </w:rPr>
        <w:t>還っていけるかたちへ</w:t>
      </w:r>
      <w:r w:rsidR="00610B93">
        <w:rPr>
          <w:rFonts w:hint="eastAsia"/>
        </w:rPr>
        <w:t>することが大切。</w:t>
      </w:r>
    </w:p>
    <w:p w14:paraId="4C610750" w14:textId="7C341B51" w:rsidR="00EB2DF4" w:rsidRDefault="00610B93" w:rsidP="00016148">
      <w:pPr>
        <w:ind w:left="142"/>
      </w:pPr>
      <w:r>
        <w:rPr>
          <w:noProof/>
        </w:rPr>
        <w:drawing>
          <wp:anchor distT="0" distB="0" distL="114300" distR="114300" simplePos="0" relativeHeight="251687936" behindDoc="0" locked="0" layoutInCell="1" allowOverlap="1" wp14:anchorId="35DC884C" wp14:editId="48325340">
            <wp:simplePos x="0" y="0"/>
            <wp:positionH relativeFrom="column">
              <wp:posOffset>306706</wp:posOffset>
            </wp:positionH>
            <wp:positionV relativeFrom="paragraph">
              <wp:posOffset>29210</wp:posOffset>
            </wp:positionV>
            <wp:extent cx="3688080" cy="2734401"/>
            <wp:effectExtent l="19050" t="19050" r="26670" b="2794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95169" cy="2739657"/>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7977DF9" w14:textId="2064833B" w:rsidR="00EB2DF4" w:rsidRDefault="00EB2DF4" w:rsidP="00016148">
      <w:pPr>
        <w:ind w:left="142"/>
      </w:pPr>
    </w:p>
    <w:p w14:paraId="2DE7A5FC" w14:textId="0DA2F1D7" w:rsidR="00A13571" w:rsidRDefault="00A13571" w:rsidP="00016148">
      <w:pPr>
        <w:ind w:left="142"/>
      </w:pPr>
    </w:p>
    <w:p w14:paraId="3F248744" w14:textId="77662473" w:rsidR="00A13571" w:rsidRDefault="00A13571" w:rsidP="00016148">
      <w:pPr>
        <w:ind w:left="142"/>
      </w:pPr>
    </w:p>
    <w:p w14:paraId="24914D6F" w14:textId="75546653" w:rsidR="00A13571" w:rsidRDefault="00A13571" w:rsidP="00016148">
      <w:pPr>
        <w:ind w:left="142"/>
      </w:pPr>
    </w:p>
    <w:p w14:paraId="41E67789" w14:textId="4184A680" w:rsidR="00A13571" w:rsidRDefault="00A13571" w:rsidP="00016148">
      <w:pPr>
        <w:ind w:left="142"/>
      </w:pPr>
    </w:p>
    <w:p w14:paraId="18F44D47" w14:textId="6F4548EC" w:rsidR="00A13571" w:rsidRDefault="00A13571" w:rsidP="00016148">
      <w:pPr>
        <w:ind w:left="142"/>
      </w:pPr>
    </w:p>
    <w:p w14:paraId="500B8569" w14:textId="77777777" w:rsidR="00A13571" w:rsidRDefault="00A13571" w:rsidP="00016148">
      <w:pPr>
        <w:ind w:left="142"/>
      </w:pPr>
    </w:p>
    <w:p w14:paraId="73AA042C" w14:textId="4DB08A9A" w:rsidR="00EB2DF4" w:rsidRDefault="00EB2DF4" w:rsidP="00016148">
      <w:pPr>
        <w:ind w:left="142"/>
      </w:pPr>
    </w:p>
    <w:p w14:paraId="08C2134F" w14:textId="77777777" w:rsidR="00610B93" w:rsidRDefault="00610B93" w:rsidP="00016148">
      <w:pPr>
        <w:ind w:left="142"/>
        <w:rPr>
          <w:rFonts w:hint="eastAsia"/>
        </w:rPr>
      </w:pPr>
    </w:p>
    <w:p w14:paraId="29089839" w14:textId="0FA126C2" w:rsidR="00EB2DF4" w:rsidRDefault="00EB2DF4" w:rsidP="00016148">
      <w:pPr>
        <w:ind w:left="142"/>
      </w:pPr>
    </w:p>
    <w:p w14:paraId="34589A52" w14:textId="46251E52" w:rsidR="00A13571" w:rsidRDefault="00A13571" w:rsidP="00016148">
      <w:pPr>
        <w:ind w:left="142"/>
      </w:pPr>
    </w:p>
    <w:p w14:paraId="602165FD" w14:textId="06049102" w:rsidR="007710C4" w:rsidRDefault="007710C4" w:rsidP="00016148">
      <w:pPr>
        <w:ind w:left="142"/>
      </w:pPr>
    </w:p>
    <w:p w14:paraId="6D4C7FF2" w14:textId="533252A9" w:rsidR="00B17F51" w:rsidRPr="00EB2DF4" w:rsidRDefault="00B17F51" w:rsidP="00571322">
      <w:pPr>
        <w:pStyle w:val="a5"/>
        <w:numPr>
          <w:ilvl w:val="0"/>
          <w:numId w:val="3"/>
        </w:numPr>
        <w:ind w:leftChars="0"/>
        <w:rPr>
          <w:b/>
        </w:rPr>
      </w:pPr>
      <w:r w:rsidRPr="00EB2DF4">
        <w:rPr>
          <w:rFonts w:hint="eastAsia"/>
          <w:b/>
        </w:rPr>
        <w:t>ネット動画の破壊力</w:t>
      </w:r>
    </w:p>
    <w:p w14:paraId="39185CF2" w14:textId="5EE69B2A" w:rsidR="00B333CB" w:rsidRPr="007710C4" w:rsidRDefault="00B333CB" w:rsidP="00610B93">
      <w:pPr>
        <w:ind w:leftChars="200" w:left="420" w:firstLineChars="100" w:firstLine="210"/>
      </w:pPr>
      <w:r w:rsidRPr="007710C4">
        <w:rPr>
          <w:rFonts w:hint="eastAsia"/>
        </w:rPr>
        <w:t>熱い想いを</w:t>
      </w:r>
      <w:r w:rsidR="00E54CBB" w:rsidRPr="007710C4">
        <w:rPr>
          <w:rFonts w:hint="eastAsia"/>
        </w:rPr>
        <w:t>文章で</w:t>
      </w:r>
      <w:r w:rsidRPr="007710C4">
        <w:rPr>
          <w:rFonts w:hint="eastAsia"/>
        </w:rPr>
        <w:t>伝えるよりも</w:t>
      </w:r>
      <w:r w:rsidR="00E54CBB" w:rsidRPr="007710C4">
        <w:rPr>
          <w:rFonts w:hint="eastAsia"/>
        </w:rPr>
        <w:t>、その</w:t>
      </w:r>
      <w:r w:rsidRPr="007710C4">
        <w:rPr>
          <w:rFonts w:hint="eastAsia"/>
        </w:rPr>
        <w:t>想いを動画にした</w:t>
      </w:r>
      <w:r w:rsidR="00E54CBB" w:rsidRPr="007710C4">
        <w:rPr>
          <w:rFonts w:hint="eastAsia"/>
        </w:rPr>
        <w:t>方が圧倒的に伝わる</w:t>
      </w:r>
      <w:r w:rsidR="00784146" w:rsidRPr="007710C4">
        <w:rPr>
          <w:rFonts w:hint="eastAsia"/>
        </w:rPr>
        <w:t>。</w:t>
      </w:r>
    </w:p>
    <w:p w14:paraId="20B0ACC0" w14:textId="296DEA45" w:rsidR="00E54CBB" w:rsidRDefault="00B333CB" w:rsidP="00610B93">
      <w:pPr>
        <w:ind w:leftChars="200" w:left="420" w:firstLineChars="100" w:firstLine="210"/>
      </w:pPr>
      <w:r w:rsidRPr="007710C4">
        <w:rPr>
          <w:rFonts w:hint="eastAsia"/>
        </w:rPr>
        <w:t>動画は視覚効果が非常に高く、</w:t>
      </w:r>
      <w:r w:rsidR="00E54CBB" w:rsidRPr="007710C4">
        <w:rPr>
          <w:rFonts w:hint="eastAsia"/>
        </w:rPr>
        <w:t>見やすさ・伝えやすさの利点から話題性も大きい</w:t>
      </w:r>
      <w:r w:rsidR="00784146" w:rsidRPr="007710C4">
        <w:rPr>
          <w:rFonts w:hint="eastAsia"/>
        </w:rPr>
        <w:t>。</w:t>
      </w:r>
    </w:p>
    <w:p w14:paraId="28EF5D96" w14:textId="4AE64E35" w:rsidR="007710C4" w:rsidRDefault="007710C4" w:rsidP="00610B93">
      <w:pPr>
        <w:ind w:leftChars="200" w:left="420" w:firstLineChars="100" w:firstLine="210"/>
      </w:pPr>
      <w:r>
        <w:rPr>
          <w:rFonts w:hint="eastAsia"/>
        </w:rPr>
        <w:t>動画制作費は専門業者に依頼しても50万円くらい、配信はYoutubeであれば無料で</w:t>
      </w:r>
      <w:r>
        <w:rPr>
          <w:rFonts w:hint="eastAsia"/>
        </w:rPr>
        <w:lastRenderedPageBreak/>
        <w:t>できるなど、中小塾でも手が届く金額や環境になっている。プロモーションとしてぜひ活用して欲しい。</w:t>
      </w:r>
    </w:p>
    <w:p w14:paraId="7C5843F9" w14:textId="27D706ED" w:rsidR="007710C4" w:rsidRPr="007710C4" w:rsidRDefault="007710C4" w:rsidP="007710C4"/>
    <w:p w14:paraId="10D9DB71" w14:textId="420D9E4A" w:rsidR="00267776" w:rsidRDefault="007710C4" w:rsidP="00630839">
      <w:pPr>
        <w:ind w:leftChars="200" w:left="420"/>
      </w:pPr>
      <w:r w:rsidRPr="007710C4">
        <w:rPr>
          <w:rFonts w:hint="eastAsia"/>
        </w:rPr>
        <w:t>[</w:t>
      </w:r>
      <w:r>
        <w:rPr>
          <w:rFonts w:hint="eastAsia"/>
        </w:rPr>
        <w:t>参考事例：動画</w:t>
      </w:r>
      <w:r w:rsidRPr="007710C4">
        <w:rPr>
          <w:rFonts w:hint="eastAsia"/>
        </w:rPr>
        <w:t>]</w:t>
      </w:r>
      <w:r w:rsidR="00267776">
        <w:t xml:space="preserve"> </w:t>
      </w:r>
      <w:r w:rsidR="00267776">
        <w:rPr>
          <w:rFonts w:hint="eastAsia"/>
        </w:rPr>
        <w:t>小椋個別指導学院さま</w:t>
      </w:r>
    </w:p>
    <w:p w14:paraId="344E5262" w14:textId="296B9036" w:rsidR="007710C4" w:rsidRPr="007710C4" w:rsidRDefault="00267776" w:rsidP="00630839">
      <w:pPr>
        <w:ind w:leftChars="200" w:left="420"/>
      </w:pPr>
      <w:r>
        <w:rPr>
          <w:rFonts w:hint="eastAsia"/>
        </w:rPr>
        <w:t xml:space="preserve">　実際の授業風景や教室長の熱い想いが伝わってくる</w:t>
      </w:r>
    </w:p>
    <w:p w14:paraId="12E772D9" w14:textId="67C598D3" w:rsidR="00EB2DF4" w:rsidRDefault="00610B93" w:rsidP="00EB2DF4">
      <w:r>
        <w:rPr>
          <w:noProof/>
        </w:rPr>
        <w:drawing>
          <wp:anchor distT="0" distB="0" distL="114300" distR="114300" simplePos="0" relativeHeight="251696128" behindDoc="0" locked="0" layoutInCell="1" allowOverlap="1" wp14:anchorId="2F1CF9A0" wp14:editId="1599899F">
            <wp:simplePos x="0" y="0"/>
            <wp:positionH relativeFrom="column">
              <wp:posOffset>2958465</wp:posOffset>
            </wp:positionH>
            <wp:positionV relativeFrom="paragraph">
              <wp:posOffset>29210</wp:posOffset>
            </wp:positionV>
            <wp:extent cx="2506980" cy="2030288"/>
            <wp:effectExtent l="19050" t="19050" r="26670" b="27305"/>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06980" cy="2030288"/>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7152" behindDoc="0" locked="0" layoutInCell="1" allowOverlap="1" wp14:anchorId="5B23FBE7" wp14:editId="1B6C68A4">
            <wp:simplePos x="0" y="0"/>
            <wp:positionH relativeFrom="column">
              <wp:posOffset>375285</wp:posOffset>
            </wp:positionH>
            <wp:positionV relativeFrom="paragraph">
              <wp:posOffset>21590</wp:posOffset>
            </wp:positionV>
            <wp:extent cx="2473034" cy="2024504"/>
            <wp:effectExtent l="19050" t="19050" r="22860" b="1397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73034" cy="2024504"/>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6B51BFA6" w14:textId="0C57CB1D" w:rsidR="00EB2DF4" w:rsidRDefault="00EB2DF4" w:rsidP="00EB2DF4"/>
    <w:p w14:paraId="3340DBFA" w14:textId="5FF41B41" w:rsidR="00EB2DF4" w:rsidRDefault="00EB2DF4" w:rsidP="00EB2DF4"/>
    <w:p w14:paraId="7472FB68" w14:textId="4C542924" w:rsidR="00EB2DF4" w:rsidRDefault="00EB2DF4" w:rsidP="00EB2DF4"/>
    <w:p w14:paraId="472F4167" w14:textId="52554579" w:rsidR="00EB2DF4" w:rsidRDefault="00EB2DF4" w:rsidP="00EB2DF4"/>
    <w:p w14:paraId="6DBD3E79" w14:textId="3043C52B" w:rsidR="00EB2DF4" w:rsidRDefault="00EB2DF4" w:rsidP="00EB2DF4"/>
    <w:p w14:paraId="350992D1" w14:textId="7D9A192B" w:rsidR="00EB2DF4" w:rsidRDefault="00EB2DF4" w:rsidP="00EB2DF4"/>
    <w:p w14:paraId="2B7B16A9" w14:textId="23786D96" w:rsidR="00EB2DF4" w:rsidRDefault="00EB2DF4" w:rsidP="00EB2DF4"/>
    <w:p w14:paraId="5063FFEB" w14:textId="488866A1" w:rsidR="00EB2DF4" w:rsidRDefault="00EB2DF4" w:rsidP="00EB2DF4"/>
    <w:p w14:paraId="1DE1CDC4" w14:textId="66A900F6" w:rsidR="00E54CBB" w:rsidRDefault="00E54CBB" w:rsidP="00E54CBB"/>
    <w:p w14:paraId="79259CF0" w14:textId="10EAC000" w:rsidR="00B17F51" w:rsidRPr="00906C81" w:rsidRDefault="00B17F51" w:rsidP="00571322">
      <w:pPr>
        <w:pStyle w:val="a5"/>
        <w:numPr>
          <w:ilvl w:val="0"/>
          <w:numId w:val="3"/>
        </w:numPr>
        <w:ind w:leftChars="0"/>
        <w:rPr>
          <w:b/>
        </w:rPr>
      </w:pPr>
      <w:r w:rsidRPr="00906C81">
        <w:rPr>
          <w:rFonts w:hint="eastAsia"/>
          <w:b/>
        </w:rPr>
        <w:t>紙系と動画、サイトを繋げるQR</w:t>
      </w:r>
      <w:r w:rsidR="00B333CB">
        <w:rPr>
          <w:rFonts w:hint="eastAsia"/>
          <w:b/>
        </w:rPr>
        <w:t>コード</w:t>
      </w:r>
    </w:p>
    <w:p w14:paraId="4C239F84" w14:textId="5D123E02" w:rsidR="00EB5C8D" w:rsidRDefault="00B333CB" w:rsidP="00610B93">
      <w:pPr>
        <w:ind w:leftChars="200" w:left="420" w:firstLineChars="100" w:firstLine="210"/>
      </w:pPr>
      <w:r w:rsidRPr="00267776">
        <w:rPr>
          <w:rFonts w:hint="eastAsia"/>
        </w:rPr>
        <w:t>HPやSNSの</w:t>
      </w:r>
      <w:r w:rsidR="00610B93">
        <w:rPr>
          <w:rFonts w:hint="eastAsia"/>
        </w:rPr>
        <w:t>ページにリンクさせることで新たな潜在顧客へのアプローチも可能になる。</w:t>
      </w:r>
      <w:r w:rsidR="00906C81">
        <w:rPr>
          <w:rFonts w:hint="eastAsia"/>
        </w:rPr>
        <w:t>Webサイトや紹介動画へ</w:t>
      </w:r>
      <w:r w:rsidR="00267776">
        <w:rPr>
          <w:rFonts w:hint="eastAsia"/>
        </w:rPr>
        <w:t>QRコードから誘導する形にする。また、HPやSNSのページにリンクさせることでより多くの潜在的顧客へとアプローチすることができる。</w:t>
      </w:r>
    </w:p>
    <w:p w14:paraId="74A533BF" w14:textId="13B05962" w:rsidR="00EB5C8D" w:rsidRDefault="003643AB" w:rsidP="00EB5C8D">
      <w:r>
        <w:rPr>
          <w:noProof/>
        </w:rPr>
        <w:drawing>
          <wp:anchor distT="0" distB="0" distL="114300" distR="114300" simplePos="0" relativeHeight="251688960" behindDoc="0" locked="0" layoutInCell="1" allowOverlap="1" wp14:anchorId="422B65B7" wp14:editId="309D3D3A">
            <wp:simplePos x="0" y="0"/>
            <wp:positionH relativeFrom="margin">
              <wp:posOffset>342900</wp:posOffset>
            </wp:positionH>
            <wp:positionV relativeFrom="paragraph">
              <wp:posOffset>6350</wp:posOffset>
            </wp:positionV>
            <wp:extent cx="3619500" cy="2191534"/>
            <wp:effectExtent l="19050" t="19050" r="19050" b="18415"/>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19500" cy="2191534"/>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3F46CB77" w14:textId="22724C90" w:rsidR="00EB5C8D" w:rsidRDefault="00EB5C8D" w:rsidP="00EB5C8D"/>
    <w:p w14:paraId="6BC018DF" w14:textId="43870265" w:rsidR="00EB5C8D" w:rsidRDefault="00EB5C8D" w:rsidP="00EB5C8D"/>
    <w:p w14:paraId="2D73BF60" w14:textId="1DFC61EB" w:rsidR="00EB5C8D" w:rsidRDefault="00EB5C8D" w:rsidP="00EB5C8D"/>
    <w:p w14:paraId="1F5E14C1" w14:textId="0336945A" w:rsidR="00EB5C8D" w:rsidRDefault="00EB5C8D" w:rsidP="00EB5C8D"/>
    <w:p w14:paraId="31C016CF" w14:textId="3978A355" w:rsidR="00906C81" w:rsidRDefault="00906C81" w:rsidP="00EB5C8D"/>
    <w:p w14:paraId="2D605146" w14:textId="631AA7F2" w:rsidR="00EB5C8D" w:rsidRDefault="00EB5C8D" w:rsidP="00EB5C8D"/>
    <w:p w14:paraId="10A9CDA0" w14:textId="0F5AD095" w:rsidR="00EB5C8D" w:rsidRDefault="00EB5C8D" w:rsidP="00EB5C8D"/>
    <w:p w14:paraId="51398C4D" w14:textId="421C4FA6" w:rsidR="00EB5C8D" w:rsidRDefault="00EB5C8D" w:rsidP="00EB5C8D"/>
    <w:p w14:paraId="4A2D8A40" w14:textId="14700E4C" w:rsidR="00EB5C8D" w:rsidRDefault="00EB5C8D" w:rsidP="00EB5C8D"/>
    <w:p w14:paraId="3464030E" w14:textId="29A052D2" w:rsidR="00B333CB" w:rsidRDefault="00906C81" w:rsidP="00571322">
      <w:pPr>
        <w:pStyle w:val="a5"/>
        <w:numPr>
          <w:ilvl w:val="0"/>
          <w:numId w:val="3"/>
        </w:numPr>
        <w:ind w:leftChars="0"/>
        <w:rPr>
          <w:b/>
        </w:rPr>
      </w:pPr>
      <w:r w:rsidRPr="00906C81">
        <w:rPr>
          <w:rFonts w:hint="eastAsia"/>
          <w:b/>
        </w:rPr>
        <w:t>まと</w:t>
      </w:r>
      <w:r>
        <w:rPr>
          <w:rFonts w:hint="eastAsia"/>
          <w:b/>
        </w:rPr>
        <w:t>め</w:t>
      </w:r>
    </w:p>
    <w:p w14:paraId="35D64CF7" w14:textId="6E946A39" w:rsidR="00B17F51" w:rsidRPr="00B333CB" w:rsidRDefault="00B333CB" w:rsidP="00B333CB">
      <w:pPr>
        <w:pStyle w:val="a5"/>
        <w:ind w:leftChars="0" w:left="502"/>
        <w:rPr>
          <w:b/>
        </w:rPr>
      </w:pPr>
      <w:r>
        <w:rPr>
          <w:rFonts w:hint="eastAsia"/>
          <w:b/>
        </w:rPr>
        <w:t>HPを母艦とし、紙面</w:t>
      </w:r>
      <w:r w:rsidRPr="00906C81">
        <w:rPr>
          <w:rFonts w:hint="eastAsia"/>
          <w:b/>
        </w:rPr>
        <w:t>・</w:t>
      </w:r>
      <w:r>
        <w:rPr>
          <w:rFonts w:hint="eastAsia"/>
          <w:b/>
        </w:rPr>
        <w:t>SNS・動画</w:t>
      </w:r>
      <w:r w:rsidRPr="00906C81">
        <w:rPr>
          <w:rFonts w:hint="eastAsia"/>
          <w:b/>
        </w:rPr>
        <w:t>・QR</w:t>
      </w:r>
      <w:r>
        <w:rPr>
          <w:rFonts w:hint="eastAsia"/>
          <w:b/>
        </w:rPr>
        <w:t>と</w:t>
      </w:r>
      <w:r w:rsidRPr="00B333CB">
        <w:rPr>
          <w:rFonts w:hint="eastAsia"/>
          <w:b/>
        </w:rPr>
        <w:t>繋げながら拡げていきましょう</w:t>
      </w:r>
      <w:r w:rsidR="00610B93">
        <w:rPr>
          <w:rFonts w:hint="eastAsia"/>
          <w:b/>
        </w:rPr>
        <w:t>。</w:t>
      </w:r>
    </w:p>
    <w:p w14:paraId="17058338" w14:textId="20D5E8E8" w:rsidR="006371FC" w:rsidRDefault="00B333CB" w:rsidP="00B333CB">
      <w:pPr>
        <w:ind w:firstLineChars="200" w:firstLine="420"/>
      </w:pPr>
      <w:r>
        <w:rPr>
          <w:rFonts w:hint="eastAsia"/>
        </w:rPr>
        <w:t>【</w:t>
      </w:r>
      <w:r w:rsidR="006371FC">
        <w:rPr>
          <w:rFonts w:hint="eastAsia"/>
        </w:rPr>
        <w:t>母艦HPの</w:t>
      </w:r>
      <w:r>
        <w:rPr>
          <w:rFonts w:hint="eastAsia"/>
        </w:rPr>
        <w:t>ポイント】</w:t>
      </w:r>
    </w:p>
    <w:p w14:paraId="0B8268EA" w14:textId="4954C395" w:rsidR="006371FC" w:rsidRDefault="00610B93" w:rsidP="006371FC">
      <w:r>
        <w:rPr>
          <w:noProof/>
        </w:rPr>
        <w:drawing>
          <wp:anchor distT="0" distB="0" distL="114300" distR="114300" simplePos="0" relativeHeight="251695104" behindDoc="0" locked="0" layoutInCell="1" allowOverlap="1" wp14:anchorId="0CE9AD3C" wp14:editId="4225E0D1">
            <wp:simplePos x="0" y="0"/>
            <wp:positionH relativeFrom="margin">
              <wp:posOffset>3865245</wp:posOffset>
            </wp:positionH>
            <wp:positionV relativeFrom="paragraph">
              <wp:posOffset>6350</wp:posOffset>
            </wp:positionV>
            <wp:extent cx="1577340" cy="1528445"/>
            <wp:effectExtent l="0" t="0" r="3810"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77340" cy="1528445"/>
                    </a:xfrm>
                    <a:prstGeom prst="rect">
                      <a:avLst/>
                    </a:prstGeom>
                  </pic:spPr>
                </pic:pic>
              </a:graphicData>
            </a:graphic>
            <wp14:sizeRelH relativeFrom="page">
              <wp14:pctWidth>0</wp14:pctWidth>
            </wp14:sizeRelH>
            <wp14:sizeRelV relativeFrom="page">
              <wp14:pctHeight>0</wp14:pctHeight>
            </wp14:sizeRelV>
          </wp:anchor>
        </w:drawing>
      </w:r>
      <w:r>
        <w:rPr>
          <w:rFonts w:hint="eastAsia"/>
          <w:noProof/>
        </w:rPr>
        <mc:AlternateContent>
          <mc:Choice Requires="wps">
            <w:drawing>
              <wp:anchor distT="0" distB="0" distL="114300" distR="114300" simplePos="0" relativeHeight="251670528" behindDoc="0" locked="0" layoutInCell="1" allowOverlap="1" wp14:anchorId="29935AE1" wp14:editId="58FD84A2">
                <wp:simplePos x="0" y="0"/>
                <wp:positionH relativeFrom="column">
                  <wp:posOffset>352425</wp:posOffset>
                </wp:positionH>
                <wp:positionV relativeFrom="paragraph">
                  <wp:posOffset>6350</wp:posOffset>
                </wp:positionV>
                <wp:extent cx="3436620" cy="1897380"/>
                <wp:effectExtent l="0" t="0" r="11430" b="26670"/>
                <wp:wrapNone/>
                <wp:docPr id="13" name="テキスト ボックス 13"/>
                <wp:cNvGraphicFramePr/>
                <a:graphic xmlns:a="http://schemas.openxmlformats.org/drawingml/2006/main">
                  <a:graphicData uri="http://schemas.microsoft.com/office/word/2010/wordprocessingShape">
                    <wps:wsp>
                      <wps:cNvSpPr txBox="1"/>
                      <wps:spPr>
                        <a:xfrm>
                          <a:off x="0" y="0"/>
                          <a:ext cx="3436620" cy="1897380"/>
                        </a:xfrm>
                        <a:prstGeom prst="rect">
                          <a:avLst/>
                        </a:prstGeom>
                        <a:solidFill>
                          <a:schemeClr val="lt1"/>
                        </a:solidFill>
                        <a:ln w="6350">
                          <a:solidFill>
                            <a:schemeClr val="tx1"/>
                          </a:solidFill>
                        </a:ln>
                      </wps:spPr>
                      <wps:txbx>
                        <w:txbxContent>
                          <w:p w14:paraId="6E345901" w14:textId="77777777" w:rsidR="006371FC" w:rsidRPr="006371FC" w:rsidRDefault="006371FC" w:rsidP="006371FC">
                            <w:pPr>
                              <w:rPr>
                                <w:b/>
                                <w:sz w:val="20"/>
                              </w:rPr>
                            </w:pPr>
                            <w:r w:rsidRPr="006371FC">
                              <w:rPr>
                                <w:rFonts w:hint="eastAsia"/>
                                <w:b/>
                                <w:sz w:val="20"/>
                              </w:rPr>
                              <w:t>□トップページは極力シンプルに</w:t>
                            </w:r>
                          </w:p>
                          <w:p w14:paraId="38500AEB" w14:textId="69476A1B" w:rsidR="006371FC" w:rsidRPr="006371FC" w:rsidRDefault="006371FC" w:rsidP="006371FC">
                            <w:pPr>
                              <w:rPr>
                                <w:sz w:val="20"/>
                              </w:rPr>
                            </w:pPr>
                            <w:r w:rsidRPr="006371FC">
                              <w:rPr>
                                <w:rFonts w:hint="eastAsia"/>
                                <w:sz w:val="20"/>
                              </w:rPr>
                              <w:t xml:space="preserve">　詳しい内容は奥のページへ</w:t>
                            </w:r>
                          </w:p>
                          <w:p w14:paraId="6D4CFDF0" w14:textId="77777777" w:rsidR="006371FC" w:rsidRPr="006371FC" w:rsidRDefault="006371FC" w:rsidP="006371FC">
                            <w:pPr>
                              <w:rPr>
                                <w:sz w:val="20"/>
                              </w:rPr>
                            </w:pPr>
                            <w:r w:rsidRPr="006371FC">
                              <w:rPr>
                                <w:rFonts w:hint="eastAsia"/>
                                <w:b/>
                                <w:sz w:val="20"/>
                              </w:rPr>
                              <w:t>□写真・動画で「見える化」を</w:t>
                            </w:r>
                            <w:r w:rsidRPr="006371FC">
                              <w:rPr>
                                <w:rFonts w:hint="eastAsia"/>
                                <w:sz w:val="20"/>
                              </w:rPr>
                              <w:t xml:space="preserve">　</w:t>
                            </w:r>
                          </w:p>
                          <w:p w14:paraId="43326BC2" w14:textId="51075686" w:rsidR="006371FC" w:rsidRDefault="006371FC">
                            <w:pPr>
                              <w:rPr>
                                <w:sz w:val="20"/>
                              </w:rPr>
                            </w:pPr>
                            <w:r w:rsidRPr="006371FC">
                              <w:rPr>
                                <w:rFonts w:hint="eastAsia"/>
                                <w:sz w:val="20"/>
                              </w:rPr>
                              <w:t xml:space="preserve">　教室ブログ等の活性化で「見える塾」を前面に</w:t>
                            </w:r>
                          </w:p>
                          <w:p w14:paraId="0051FD5F" w14:textId="77777777" w:rsidR="00610B93" w:rsidRPr="006371FC" w:rsidRDefault="00610B93" w:rsidP="00610B93">
                            <w:pPr>
                              <w:rPr>
                                <w:sz w:val="20"/>
                              </w:rPr>
                            </w:pPr>
                            <w:r w:rsidRPr="006371FC">
                              <w:rPr>
                                <w:rFonts w:hint="eastAsia"/>
                                <w:b/>
                                <w:sz w:val="20"/>
                              </w:rPr>
                              <w:t>□集客情報はバナーまたはLPで</w:t>
                            </w:r>
                            <w:r w:rsidRPr="006371FC">
                              <w:rPr>
                                <w:rFonts w:hint="eastAsia"/>
                                <w:sz w:val="20"/>
                              </w:rPr>
                              <w:t xml:space="preserve">　</w:t>
                            </w:r>
                          </w:p>
                          <w:p w14:paraId="6471E5E0" w14:textId="77777777" w:rsidR="00610B93" w:rsidRPr="006371FC" w:rsidRDefault="00610B93" w:rsidP="00610B93">
                            <w:pPr>
                              <w:rPr>
                                <w:sz w:val="20"/>
                              </w:rPr>
                            </w:pPr>
                            <w:r w:rsidRPr="006371FC">
                              <w:rPr>
                                <w:rFonts w:hint="eastAsia"/>
                                <w:sz w:val="20"/>
                              </w:rPr>
                              <w:t xml:space="preserve">　うんちくよりビジュアル、印象を大切に</w:t>
                            </w:r>
                          </w:p>
                          <w:p w14:paraId="008C9D58" w14:textId="77777777" w:rsidR="00610B93" w:rsidRPr="006371FC" w:rsidRDefault="00610B93" w:rsidP="00610B93">
                            <w:pPr>
                              <w:rPr>
                                <w:sz w:val="20"/>
                              </w:rPr>
                            </w:pPr>
                            <w:r w:rsidRPr="006371FC">
                              <w:rPr>
                                <w:rFonts w:hint="eastAsia"/>
                                <w:b/>
                                <w:sz w:val="20"/>
                              </w:rPr>
                              <w:t>□教室情報はブログ機能で</w:t>
                            </w:r>
                            <w:r w:rsidRPr="006371FC">
                              <w:rPr>
                                <w:rFonts w:hint="eastAsia"/>
                                <w:sz w:val="20"/>
                              </w:rPr>
                              <w:t xml:space="preserve">　</w:t>
                            </w:r>
                          </w:p>
                          <w:p w14:paraId="2D7CE81A" w14:textId="77777777" w:rsidR="00610B93" w:rsidRPr="006371FC" w:rsidRDefault="00610B93" w:rsidP="00610B93">
                            <w:pPr>
                              <w:rPr>
                                <w:sz w:val="20"/>
                              </w:rPr>
                            </w:pPr>
                            <w:r w:rsidRPr="006371FC">
                              <w:rPr>
                                <w:rFonts w:hint="eastAsia"/>
                                <w:sz w:val="20"/>
                              </w:rPr>
                              <w:t xml:space="preserve">　簡潔に、中が見えるビジュアルを多用</w:t>
                            </w:r>
                          </w:p>
                          <w:p w14:paraId="218F3690" w14:textId="77777777" w:rsidR="00610B93" w:rsidRPr="00610B93" w:rsidRDefault="00610B93">
                            <w:pPr>
                              <w:rPr>
                                <w:rFonts w:hint="eastAsia"/>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935AE1" id="_x0000_t202" coordsize="21600,21600" o:spt="202" path="m,l,21600r21600,l21600,xe">
                <v:stroke joinstyle="miter"/>
                <v:path gradientshapeok="t" o:connecttype="rect"/>
              </v:shapetype>
              <v:shape id="テキスト ボックス 13" o:spid="_x0000_s1026" type="#_x0000_t202" style="position:absolute;left:0;text-align:left;margin-left:27.75pt;margin-top:.5pt;width:270.6pt;height:149.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" fillcolor="white [3201]" strokecolor="black [3213]" strokeweight=".5pt">
                <v:textbox>
                  <w:txbxContent>
                    <w:p w14:paraId="6E345901" w14:textId="77777777" w:rsidR="006371FC" w:rsidRPr="006371FC" w:rsidRDefault="006371FC" w:rsidP="006371FC">
                      <w:pPr>
                        <w:rPr>
                          <w:b/>
                          <w:sz w:val="20"/>
                        </w:rPr>
                      </w:pPr>
                      <w:r w:rsidRPr="006371FC">
                        <w:rPr>
                          <w:rFonts w:hint="eastAsia"/>
                          <w:b/>
                          <w:sz w:val="20"/>
                        </w:rPr>
                        <w:t>□トップページは極力シンプルに</w:t>
                      </w:r>
                    </w:p>
                    <w:p w14:paraId="38500AEB" w14:textId="69476A1B" w:rsidR="006371FC" w:rsidRPr="006371FC" w:rsidRDefault="006371FC" w:rsidP="006371FC">
                      <w:pPr>
                        <w:rPr>
                          <w:sz w:val="20"/>
                        </w:rPr>
                      </w:pPr>
                      <w:r w:rsidRPr="006371FC">
                        <w:rPr>
                          <w:rFonts w:hint="eastAsia"/>
                          <w:sz w:val="20"/>
                        </w:rPr>
                        <w:t xml:space="preserve">　詳しい内容は奥のページへ</w:t>
                      </w:r>
                    </w:p>
                    <w:p w14:paraId="6D4CFDF0" w14:textId="77777777" w:rsidR="006371FC" w:rsidRPr="006371FC" w:rsidRDefault="006371FC" w:rsidP="006371FC">
                      <w:pPr>
                        <w:rPr>
                          <w:sz w:val="20"/>
                        </w:rPr>
                      </w:pPr>
                      <w:r w:rsidRPr="006371FC">
                        <w:rPr>
                          <w:rFonts w:hint="eastAsia"/>
                          <w:b/>
                          <w:sz w:val="20"/>
                        </w:rPr>
                        <w:t>□写真・動画で「見える化」を</w:t>
                      </w:r>
                      <w:r w:rsidRPr="006371FC">
                        <w:rPr>
                          <w:rFonts w:hint="eastAsia"/>
                          <w:sz w:val="20"/>
                        </w:rPr>
                        <w:t xml:space="preserve">　</w:t>
                      </w:r>
                    </w:p>
                    <w:p w14:paraId="43326BC2" w14:textId="51075686" w:rsidR="006371FC" w:rsidRDefault="006371FC">
                      <w:pPr>
                        <w:rPr>
                          <w:sz w:val="20"/>
                        </w:rPr>
                      </w:pPr>
                      <w:r w:rsidRPr="006371FC">
                        <w:rPr>
                          <w:rFonts w:hint="eastAsia"/>
                          <w:sz w:val="20"/>
                        </w:rPr>
                        <w:t xml:space="preserve">　教室ブログ等の活性化で「見える塾」を前面に</w:t>
                      </w:r>
                    </w:p>
                    <w:p w14:paraId="0051FD5F" w14:textId="77777777" w:rsidR="00610B93" w:rsidRPr="006371FC" w:rsidRDefault="00610B93" w:rsidP="00610B93">
                      <w:pPr>
                        <w:rPr>
                          <w:sz w:val="20"/>
                        </w:rPr>
                      </w:pPr>
                      <w:r w:rsidRPr="006371FC">
                        <w:rPr>
                          <w:rFonts w:hint="eastAsia"/>
                          <w:b/>
                          <w:sz w:val="20"/>
                        </w:rPr>
                        <w:t>□集客情報はバナーまたはLPで</w:t>
                      </w:r>
                      <w:r w:rsidRPr="006371FC">
                        <w:rPr>
                          <w:rFonts w:hint="eastAsia"/>
                          <w:sz w:val="20"/>
                        </w:rPr>
                        <w:t xml:space="preserve">　</w:t>
                      </w:r>
                    </w:p>
                    <w:p w14:paraId="6471E5E0" w14:textId="77777777" w:rsidR="00610B93" w:rsidRPr="006371FC" w:rsidRDefault="00610B93" w:rsidP="00610B93">
                      <w:pPr>
                        <w:rPr>
                          <w:sz w:val="20"/>
                        </w:rPr>
                      </w:pPr>
                      <w:r w:rsidRPr="006371FC">
                        <w:rPr>
                          <w:rFonts w:hint="eastAsia"/>
                          <w:sz w:val="20"/>
                        </w:rPr>
                        <w:t xml:space="preserve">　うんちくよりビジュアル、印象を大切に</w:t>
                      </w:r>
                    </w:p>
                    <w:p w14:paraId="008C9D58" w14:textId="77777777" w:rsidR="00610B93" w:rsidRPr="006371FC" w:rsidRDefault="00610B93" w:rsidP="00610B93">
                      <w:pPr>
                        <w:rPr>
                          <w:sz w:val="20"/>
                        </w:rPr>
                      </w:pPr>
                      <w:r w:rsidRPr="006371FC">
                        <w:rPr>
                          <w:rFonts w:hint="eastAsia"/>
                          <w:b/>
                          <w:sz w:val="20"/>
                        </w:rPr>
                        <w:t>□教室情報はブログ機能で</w:t>
                      </w:r>
                      <w:r w:rsidRPr="006371FC">
                        <w:rPr>
                          <w:rFonts w:hint="eastAsia"/>
                          <w:sz w:val="20"/>
                        </w:rPr>
                        <w:t xml:space="preserve">　</w:t>
                      </w:r>
                    </w:p>
                    <w:p w14:paraId="2D7CE81A" w14:textId="77777777" w:rsidR="00610B93" w:rsidRPr="006371FC" w:rsidRDefault="00610B93" w:rsidP="00610B93">
                      <w:pPr>
                        <w:rPr>
                          <w:sz w:val="20"/>
                        </w:rPr>
                      </w:pPr>
                      <w:r w:rsidRPr="006371FC">
                        <w:rPr>
                          <w:rFonts w:hint="eastAsia"/>
                          <w:sz w:val="20"/>
                        </w:rPr>
                        <w:t xml:space="preserve">　簡潔に、中が見えるビジュアルを多用</w:t>
                      </w:r>
                    </w:p>
                    <w:p w14:paraId="218F3690" w14:textId="77777777" w:rsidR="00610B93" w:rsidRPr="00610B93" w:rsidRDefault="00610B93">
                      <w:pPr>
                        <w:rPr>
                          <w:rFonts w:hint="eastAsia"/>
                          <w:sz w:val="20"/>
                        </w:rPr>
                      </w:pPr>
                    </w:p>
                  </w:txbxContent>
                </v:textbox>
              </v:shape>
            </w:pict>
          </mc:Fallback>
        </mc:AlternateContent>
      </w:r>
    </w:p>
    <w:p w14:paraId="79EB6C28" w14:textId="39392F03" w:rsidR="006371FC" w:rsidRDefault="006371FC" w:rsidP="006371FC"/>
    <w:p w14:paraId="5E5CFB38" w14:textId="3F44B360" w:rsidR="006371FC" w:rsidRDefault="006371FC" w:rsidP="006371FC"/>
    <w:p w14:paraId="1C3AFFA2" w14:textId="75E1B57A" w:rsidR="006371FC" w:rsidRDefault="006371FC" w:rsidP="006371FC"/>
    <w:p w14:paraId="71C8A830" w14:textId="07AC21D8" w:rsidR="006371FC" w:rsidRDefault="006371FC" w:rsidP="006371FC"/>
    <w:p w14:paraId="42F63EAB" w14:textId="79BCA62E" w:rsidR="006371FC" w:rsidRDefault="006371FC" w:rsidP="006371FC"/>
    <w:p w14:paraId="4EA5F8E5" w14:textId="51632F12" w:rsidR="006371FC" w:rsidRDefault="006371FC" w:rsidP="006371FC"/>
    <w:p w14:paraId="533A78C9" w14:textId="2579F145" w:rsidR="00866A09" w:rsidRDefault="00866A09" w:rsidP="000E20A1"/>
    <w:p w14:paraId="6B44E38D" w14:textId="7C4E5835" w:rsidR="00866A09" w:rsidRDefault="00866A09" w:rsidP="00866A09">
      <w:pPr>
        <w:ind w:leftChars="200" w:left="420"/>
      </w:pPr>
      <w:r w:rsidRPr="007710C4">
        <w:rPr>
          <w:rFonts w:hint="eastAsia"/>
        </w:rPr>
        <w:t>[</w:t>
      </w:r>
      <w:r>
        <w:rPr>
          <w:rFonts w:hint="eastAsia"/>
        </w:rPr>
        <w:t>参考事例：動画</w:t>
      </w:r>
      <w:r w:rsidRPr="007710C4">
        <w:rPr>
          <w:rFonts w:hint="eastAsia"/>
        </w:rPr>
        <w:t>]</w:t>
      </w:r>
      <w:r>
        <w:t xml:space="preserve"> </w:t>
      </w:r>
      <w:r>
        <w:rPr>
          <w:rFonts w:hint="eastAsia"/>
        </w:rPr>
        <w:t>フレックス様HP</w:t>
      </w:r>
    </w:p>
    <w:p w14:paraId="6B5BCD83" w14:textId="614AACE9" w:rsidR="008912E0" w:rsidRDefault="00866A09" w:rsidP="00866A09">
      <w:pPr>
        <w:ind w:firstLineChars="300" w:firstLine="630"/>
      </w:pPr>
      <w:r>
        <w:rPr>
          <w:rFonts w:hint="eastAsia"/>
        </w:rPr>
        <w:t>極力シンプル</w:t>
      </w:r>
      <w:r w:rsidR="008912E0">
        <w:rPr>
          <w:rFonts w:hint="eastAsia"/>
        </w:rPr>
        <w:t>でわかりやすい</w:t>
      </w:r>
      <w:r>
        <w:rPr>
          <w:rFonts w:hint="eastAsia"/>
        </w:rPr>
        <w:t>レイアウト。</w:t>
      </w:r>
    </w:p>
    <w:p w14:paraId="3E13275F" w14:textId="4423C6E4" w:rsidR="00866A09" w:rsidRDefault="00866A09" w:rsidP="00866A09">
      <w:pPr>
        <w:ind w:firstLineChars="300" w:firstLine="630"/>
      </w:pPr>
      <w:r>
        <w:rPr>
          <w:rFonts w:hint="eastAsia"/>
        </w:rPr>
        <w:t>クリックすると、それぞ</w:t>
      </w:r>
      <w:r w:rsidR="008912E0">
        <w:rPr>
          <w:rFonts w:hint="eastAsia"/>
        </w:rPr>
        <w:t>れ</w:t>
      </w:r>
      <w:r>
        <w:rPr>
          <w:rFonts w:hint="eastAsia"/>
        </w:rPr>
        <w:t>必要な詳細ページにリンク</w:t>
      </w:r>
      <w:r w:rsidR="008912E0">
        <w:rPr>
          <w:rFonts w:hint="eastAsia"/>
        </w:rPr>
        <w:t>。</w:t>
      </w:r>
    </w:p>
    <w:p w14:paraId="71CA013A" w14:textId="0C11C095" w:rsidR="000E20A1" w:rsidRDefault="003643AB" w:rsidP="000E20A1">
      <w:r>
        <w:rPr>
          <w:noProof/>
        </w:rPr>
        <w:drawing>
          <wp:anchor distT="0" distB="0" distL="114300" distR="114300" simplePos="0" relativeHeight="251692032" behindDoc="0" locked="0" layoutInCell="1" allowOverlap="1" wp14:anchorId="63D2717C" wp14:editId="2015BFAA">
            <wp:simplePos x="0" y="0"/>
            <wp:positionH relativeFrom="margin">
              <wp:align>right</wp:align>
            </wp:positionH>
            <wp:positionV relativeFrom="paragraph">
              <wp:posOffset>29210</wp:posOffset>
            </wp:positionV>
            <wp:extent cx="2462198" cy="2926080"/>
            <wp:effectExtent l="19050" t="19050" r="14605" b="2667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t="705"/>
                    <a:stretch/>
                  </pic:blipFill>
                  <pic:spPr bwMode="auto">
                    <a:xfrm>
                      <a:off x="0" y="0"/>
                      <a:ext cx="2462198" cy="292608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3056" behindDoc="0" locked="0" layoutInCell="1" allowOverlap="1" wp14:anchorId="396E5695" wp14:editId="2903F3FB">
            <wp:simplePos x="0" y="0"/>
            <wp:positionH relativeFrom="margin">
              <wp:posOffset>253365</wp:posOffset>
            </wp:positionH>
            <wp:positionV relativeFrom="paragraph">
              <wp:posOffset>29210</wp:posOffset>
            </wp:positionV>
            <wp:extent cx="2409381" cy="2923819"/>
            <wp:effectExtent l="19050" t="19050" r="10160" b="1016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b="1039"/>
                    <a:stretch/>
                  </pic:blipFill>
                  <pic:spPr bwMode="auto">
                    <a:xfrm>
                      <a:off x="0" y="0"/>
                      <a:ext cx="2409381" cy="2923819"/>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B7ACD3" w14:textId="2432A958" w:rsidR="00866A09" w:rsidRDefault="00866A09" w:rsidP="000E20A1"/>
    <w:p w14:paraId="77247BA7" w14:textId="13A55E85" w:rsidR="00866A09" w:rsidRDefault="00866A09" w:rsidP="000E20A1"/>
    <w:p w14:paraId="5CB7B95C" w14:textId="746DDA52" w:rsidR="00866A09" w:rsidRDefault="00866A09" w:rsidP="000E20A1"/>
    <w:p w14:paraId="61C511BD" w14:textId="59FAAF64" w:rsidR="00866A09" w:rsidRDefault="00866A09" w:rsidP="000E20A1"/>
    <w:p w14:paraId="08E3D2A5" w14:textId="5A9D5449" w:rsidR="00866A09" w:rsidRDefault="00866A09" w:rsidP="000E20A1"/>
    <w:p w14:paraId="6290A13D" w14:textId="59CA4A97" w:rsidR="00866A09" w:rsidRDefault="00866A09" w:rsidP="000E20A1"/>
    <w:p w14:paraId="7FDE9885" w14:textId="219F608D" w:rsidR="00866A09" w:rsidRDefault="00866A09" w:rsidP="000E20A1"/>
    <w:p w14:paraId="7EAD5F5F" w14:textId="1F3B6C1D" w:rsidR="00866A09" w:rsidRDefault="00866A09" w:rsidP="000E20A1"/>
    <w:p w14:paraId="545A4B42" w14:textId="4798947E" w:rsidR="00866A09" w:rsidRDefault="00866A09" w:rsidP="000E20A1"/>
    <w:p w14:paraId="2F55A658" w14:textId="2269D4A9" w:rsidR="00866A09" w:rsidRDefault="00866A09" w:rsidP="000E20A1"/>
    <w:p w14:paraId="0F29645E" w14:textId="182FD161" w:rsidR="00866A09" w:rsidRDefault="00866A09" w:rsidP="000E20A1"/>
    <w:p w14:paraId="507AE406" w14:textId="20E8B98F" w:rsidR="00866A09" w:rsidRDefault="00866A09" w:rsidP="000E20A1"/>
    <w:p w14:paraId="4F539CB1" w14:textId="09662732" w:rsidR="00866A09" w:rsidRDefault="008912E0" w:rsidP="000E20A1">
      <w:r>
        <w:rPr>
          <w:rFonts w:hint="eastAsia"/>
        </w:rPr>
        <w:t xml:space="preserve">　　　SCHOOL</w:t>
      </w:r>
      <w:r>
        <w:t xml:space="preserve"> </w:t>
      </w:r>
      <w:r>
        <w:rPr>
          <w:rFonts w:hint="eastAsia"/>
        </w:rPr>
        <w:t>BLOG(教室ブログ)もシンプルであることを重視。各教室で競わせている。</w:t>
      </w:r>
    </w:p>
    <w:p w14:paraId="4F91F41D" w14:textId="43865D97" w:rsidR="008912E0" w:rsidRDefault="008912E0" w:rsidP="008912E0">
      <w:r>
        <w:rPr>
          <w:rFonts w:hint="eastAsia"/>
        </w:rPr>
        <w:t xml:space="preserve">　　　ビジュアルを多用すること、文字数を少なくすることを意識させている。</w:t>
      </w:r>
    </w:p>
    <w:p w14:paraId="45CB44D7" w14:textId="75B7A594" w:rsidR="00866A09" w:rsidRDefault="00256485" w:rsidP="000E20A1">
      <w:r>
        <w:rPr>
          <w:noProof/>
        </w:rPr>
        <w:drawing>
          <wp:anchor distT="0" distB="0" distL="114300" distR="114300" simplePos="0" relativeHeight="251689984" behindDoc="0" locked="0" layoutInCell="1" allowOverlap="1" wp14:anchorId="02F73A14" wp14:editId="41FC7367">
            <wp:simplePos x="0" y="0"/>
            <wp:positionH relativeFrom="margin">
              <wp:posOffset>2950845</wp:posOffset>
            </wp:positionH>
            <wp:positionV relativeFrom="paragraph">
              <wp:posOffset>29210</wp:posOffset>
            </wp:positionV>
            <wp:extent cx="2405326" cy="2941320"/>
            <wp:effectExtent l="19050" t="19050" r="14605" b="1143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12051" cy="2949543"/>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10B93">
        <w:rPr>
          <w:noProof/>
        </w:rPr>
        <w:drawing>
          <wp:anchor distT="0" distB="0" distL="114300" distR="114300" simplePos="0" relativeHeight="251691008" behindDoc="0" locked="0" layoutInCell="1" allowOverlap="1" wp14:anchorId="238C3075" wp14:editId="2B088303">
            <wp:simplePos x="0" y="0"/>
            <wp:positionH relativeFrom="margin">
              <wp:posOffset>268606</wp:posOffset>
            </wp:positionH>
            <wp:positionV relativeFrom="paragraph">
              <wp:posOffset>29210</wp:posOffset>
            </wp:positionV>
            <wp:extent cx="2423516" cy="2933700"/>
            <wp:effectExtent l="19050" t="19050" r="15240" b="1905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b="1503"/>
                    <a:stretch/>
                  </pic:blipFill>
                  <pic:spPr bwMode="auto">
                    <a:xfrm>
                      <a:off x="0" y="0"/>
                      <a:ext cx="2430881" cy="2942616"/>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54F1708" w14:textId="7A543A05" w:rsidR="00866A09" w:rsidRDefault="00866A09" w:rsidP="000E20A1"/>
    <w:p w14:paraId="6A56FC21" w14:textId="529204F2" w:rsidR="00866A09" w:rsidRDefault="00866A09" w:rsidP="000E20A1"/>
    <w:p w14:paraId="52BAC80B" w14:textId="5ADF69F4" w:rsidR="00866A09" w:rsidRDefault="00866A09" w:rsidP="000E20A1"/>
    <w:p w14:paraId="2AE47408" w14:textId="5E0D1481" w:rsidR="00866A09" w:rsidRDefault="00866A09" w:rsidP="000E20A1"/>
    <w:p w14:paraId="687C1C24" w14:textId="032F1199" w:rsidR="00866A09" w:rsidRDefault="00866A09" w:rsidP="000E20A1"/>
    <w:p w14:paraId="39584F09" w14:textId="60C8D3C9" w:rsidR="00866A09" w:rsidRDefault="00866A09" w:rsidP="000E20A1"/>
    <w:p w14:paraId="354F0804" w14:textId="33F3548D" w:rsidR="00866A09" w:rsidRDefault="00866A09" w:rsidP="000E20A1"/>
    <w:p w14:paraId="18FF698F" w14:textId="28B6FC10" w:rsidR="00866A09" w:rsidRDefault="00866A09" w:rsidP="000E20A1"/>
    <w:p w14:paraId="5678C8F9" w14:textId="41D4AC5E" w:rsidR="008912E0" w:rsidRDefault="008912E0" w:rsidP="000E20A1"/>
    <w:p w14:paraId="133D69D2" w14:textId="36114CB8" w:rsidR="00866A09" w:rsidRDefault="00866A09" w:rsidP="000E20A1"/>
    <w:p w14:paraId="50B907DC" w14:textId="0F9519BD" w:rsidR="00866A09" w:rsidRDefault="00866A09" w:rsidP="000E20A1"/>
    <w:p w14:paraId="00403988" w14:textId="242E0734" w:rsidR="00866A09" w:rsidRDefault="00866A09" w:rsidP="000E20A1">
      <w:pPr>
        <w:rPr>
          <w:rFonts w:hint="eastAsia"/>
        </w:rPr>
      </w:pPr>
    </w:p>
    <w:p w14:paraId="3A318728" w14:textId="6BEB9971" w:rsidR="008912E0" w:rsidRDefault="008912E0" w:rsidP="008912E0">
      <w:pPr>
        <w:ind w:left="630" w:hangingChars="300" w:hanging="630"/>
      </w:pPr>
      <w:r>
        <w:rPr>
          <w:rFonts w:hint="eastAsia"/>
        </w:rPr>
        <w:t xml:space="preserve">　　　教室紹介動画も各教室で用意し、先生たちの熱い想いを視聴してもらえるようにしている。</w:t>
      </w:r>
    </w:p>
    <w:p w14:paraId="2AB5CBE0" w14:textId="43605D4A" w:rsidR="00866A09" w:rsidRDefault="00866A09" w:rsidP="000E20A1"/>
    <w:p w14:paraId="05138E0E" w14:textId="77777777" w:rsidR="008F1EE8" w:rsidRDefault="008F1EE8" w:rsidP="000E20A1">
      <w:bookmarkStart w:id="0" w:name="_GoBack"/>
      <w:bookmarkEnd w:id="0"/>
    </w:p>
    <w:p w14:paraId="38FD4A02" w14:textId="1E072B5B" w:rsidR="00F15B4A" w:rsidRDefault="000E20A1" w:rsidP="000E20A1">
      <w:pPr>
        <w:jc w:val="right"/>
      </w:pPr>
      <w:r>
        <w:rPr>
          <w:rFonts w:hint="eastAsia"/>
        </w:rPr>
        <w:t>以上</w:t>
      </w:r>
    </w:p>
    <w:sectPr w:rsidR="00F15B4A" w:rsidSect="008457AA">
      <w:pgSz w:w="11906" w:h="16838" w:code="9"/>
      <w:pgMar w:top="1418" w:right="1701" w:bottom="85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CE3044" w14:textId="77777777" w:rsidR="005451C1" w:rsidRDefault="005451C1" w:rsidP="00FF29B2">
      <w:r>
        <w:separator/>
      </w:r>
    </w:p>
  </w:endnote>
  <w:endnote w:type="continuationSeparator" w:id="0">
    <w:p w14:paraId="4AC93544" w14:textId="77777777" w:rsidR="005451C1" w:rsidRDefault="005451C1" w:rsidP="00FF29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ゴシック Light">
    <w:panose1 w:val="020B0300000000000000"/>
    <w:charset w:val="80"/>
    <w:family w:val="modern"/>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63AA87" w14:textId="77777777" w:rsidR="005451C1" w:rsidRDefault="005451C1" w:rsidP="00FF29B2">
      <w:r>
        <w:separator/>
      </w:r>
    </w:p>
  </w:footnote>
  <w:footnote w:type="continuationSeparator" w:id="0">
    <w:p w14:paraId="7C63CAFF" w14:textId="77777777" w:rsidR="005451C1" w:rsidRDefault="005451C1" w:rsidP="00FF29B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527AC"/>
    <w:multiLevelType w:val="hybridMultilevel"/>
    <w:tmpl w:val="CDAA87FA"/>
    <w:lvl w:ilvl="0" w:tplc="FFDC504C">
      <w:numFmt w:val="bullet"/>
      <w:lvlText w:val="●"/>
      <w:lvlJc w:val="left"/>
      <w:pPr>
        <w:ind w:left="360" w:hanging="360"/>
      </w:pPr>
      <w:rPr>
        <w:rFonts w:ascii="游ゴシック Light" w:eastAsia="游ゴシック Light" w:hAnsi="游ゴシック Light" w:cstheme="minorBidi" w:hint="eastAsia"/>
      </w:rPr>
    </w:lvl>
    <w:lvl w:ilvl="1" w:tplc="0409000B" w:tentative="1">
      <w:start w:val="1"/>
      <w:numFmt w:val="bullet"/>
      <w:lvlText w:val=""/>
      <w:lvlJc w:val="left"/>
      <w:pPr>
        <w:ind w:left="840" w:hanging="420"/>
      </w:pPr>
      <w:rPr>
        <w:rFonts w:ascii="Wingdings" w:hAnsi="Wingdings" w:cs="Wingdings" w:hint="default"/>
      </w:rPr>
    </w:lvl>
    <w:lvl w:ilvl="2" w:tplc="0409000D" w:tentative="1">
      <w:start w:val="1"/>
      <w:numFmt w:val="bullet"/>
      <w:lvlText w:val=""/>
      <w:lvlJc w:val="left"/>
      <w:pPr>
        <w:ind w:left="1260" w:hanging="420"/>
      </w:pPr>
      <w:rPr>
        <w:rFonts w:ascii="Wingdings" w:hAnsi="Wingdings" w:cs="Wingdings" w:hint="default"/>
      </w:rPr>
    </w:lvl>
    <w:lvl w:ilvl="3" w:tplc="04090001" w:tentative="1">
      <w:start w:val="1"/>
      <w:numFmt w:val="bullet"/>
      <w:lvlText w:val=""/>
      <w:lvlJc w:val="left"/>
      <w:pPr>
        <w:ind w:left="1680" w:hanging="420"/>
      </w:pPr>
      <w:rPr>
        <w:rFonts w:ascii="Wingdings" w:hAnsi="Wingdings" w:cs="Wingdings" w:hint="default"/>
      </w:rPr>
    </w:lvl>
    <w:lvl w:ilvl="4" w:tplc="0409000B" w:tentative="1">
      <w:start w:val="1"/>
      <w:numFmt w:val="bullet"/>
      <w:lvlText w:val=""/>
      <w:lvlJc w:val="left"/>
      <w:pPr>
        <w:ind w:left="2100" w:hanging="420"/>
      </w:pPr>
      <w:rPr>
        <w:rFonts w:ascii="Wingdings" w:hAnsi="Wingdings" w:cs="Wingdings" w:hint="default"/>
      </w:rPr>
    </w:lvl>
    <w:lvl w:ilvl="5" w:tplc="0409000D" w:tentative="1">
      <w:start w:val="1"/>
      <w:numFmt w:val="bullet"/>
      <w:lvlText w:val=""/>
      <w:lvlJc w:val="left"/>
      <w:pPr>
        <w:ind w:left="2520" w:hanging="420"/>
      </w:pPr>
      <w:rPr>
        <w:rFonts w:ascii="Wingdings" w:hAnsi="Wingdings" w:cs="Wingdings" w:hint="default"/>
      </w:rPr>
    </w:lvl>
    <w:lvl w:ilvl="6" w:tplc="04090001" w:tentative="1">
      <w:start w:val="1"/>
      <w:numFmt w:val="bullet"/>
      <w:lvlText w:val=""/>
      <w:lvlJc w:val="left"/>
      <w:pPr>
        <w:ind w:left="2940" w:hanging="420"/>
      </w:pPr>
      <w:rPr>
        <w:rFonts w:ascii="Wingdings" w:hAnsi="Wingdings" w:cs="Wingdings" w:hint="default"/>
      </w:rPr>
    </w:lvl>
    <w:lvl w:ilvl="7" w:tplc="0409000B" w:tentative="1">
      <w:start w:val="1"/>
      <w:numFmt w:val="bullet"/>
      <w:lvlText w:val=""/>
      <w:lvlJc w:val="left"/>
      <w:pPr>
        <w:ind w:left="3360" w:hanging="420"/>
      </w:pPr>
      <w:rPr>
        <w:rFonts w:ascii="Wingdings" w:hAnsi="Wingdings" w:cs="Wingdings" w:hint="default"/>
      </w:rPr>
    </w:lvl>
    <w:lvl w:ilvl="8" w:tplc="0409000D" w:tentative="1">
      <w:start w:val="1"/>
      <w:numFmt w:val="bullet"/>
      <w:lvlText w:val=""/>
      <w:lvlJc w:val="left"/>
      <w:pPr>
        <w:ind w:left="3780" w:hanging="420"/>
      </w:pPr>
      <w:rPr>
        <w:rFonts w:ascii="Wingdings" w:hAnsi="Wingdings" w:cs="Wingdings" w:hint="default"/>
      </w:rPr>
    </w:lvl>
  </w:abstractNum>
  <w:abstractNum w:abstractNumId="1" w15:restartNumberingAfterBreak="0">
    <w:nsid w:val="339A5C73"/>
    <w:multiLevelType w:val="hybridMultilevel"/>
    <w:tmpl w:val="38020E58"/>
    <w:lvl w:ilvl="0" w:tplc="72A0DC78">
      <w:start w:val="1"/>
      <w:numFmt w:val="decimal"/>
      <w:lvlText w:val="(%1)"/>
      <w:lvlJc w:val="left"/>
      <w:pPr>
        <w:ind w:left="502" w:hanging="360"/>
      </w:pPr>
      <w:rPr>
        <w:rFonts w:hint="default"/>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2" w15:restartNumberingAfterBreak="0">
    <w:nsid w:val="33A85FFD"/>
    <w:multiLevelType w:val="hybridMultilevel"/>
    <w:tmpl w:val="ACA6D5AA"/>
    <w:lvl w:ilvl="0" w:tplc="268628C6">
      <w:numFmt w:val="bullet"/>
      <w:lvlText w:val="●"/>
      <w:lvlJc w:val="left"/>
      <w:pPr>
        <w:ind w:left="360" w:hanging="36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cs="Wingdings" w:hint="default"/>
      </w:rPr>
    </w:lvl>
    <w:lvl w:ilvl="2" w:tplc="0409000D" w:tentative="1">
      <w:start w:val="1"/>
      <w:numFmt w:val="bullet"/>
      <w:lvlText w:val=""/>
      <w:lvlJc w:val="left"/>
      <w:pPr>
        <w:ind w:left="1260" w:hanging="420"/>
      </w:pPr>
      <w:rPr>
        <w:rFonts w:ascii="Wingdings" w:hAnsi="Wingdings" w:cs="Wingdings" w:hint="default"/>
      </w:rPr>
    </w:lvl>
    <w:lvl w:ilvl="3" w:tplc="04090001" w:tentative="1">
      <w:start w:val="1"/>
      <w:numFmt w:val="bullet"/>
      <w:lvlText w:val=""/>
      <w:lvlJc w:val="left"/>
      <w:pPr>
        <w:ind w:left="1680" w:hanging="420"/>
      </w:pPr>
      <w:rPr>
        <w:rFonts w:ascii="Wingdings" w:hAnsi="Wingdings" w:cs="Wingdings" w:hint="default"/>
      </w:rPr>
    </w:lvl>
    <w:lvl w:ilvl="4" w:tplc="0409000B" w:tentative="1">
      <w:start w:val="1"/>
      <w:numFmt w:val="bullet"/>
      <w:lvlText w:val=""/>
      <w:lvlJc w:val="left"/>
      <w:pPr>
        <w:ind w:left="2100" w:hanging="420"/>
      </w:pPr>
      <w:rPr>
        <w:rFonts w:ascii="Wingdings" w:hAnsi="Wingdings" w:cs="Wingdings" w:hint="default"/>
      </w:rPr>
    </w:lvl>
    <w:lvl w:ilvl="5" w:tplc="0409000D" w:tentative="1">
      <w:start w:val="1"/>
      <w:numFmt w:val="bullet"/>
      <w:lvlText w:val=""/>
      <w:lvlJc w:val="left"/>
      <w:pPr>
        <w:ind w:left="2520" w:hanging="420"/>
      </w:pPr>
      <w:rPr>
        <w:rFonts w:ascii="Wingdings" w:hAnsi="Wingdings" w:cs="Wingdings" w:hint="default"/>
      </w:rPr>
    </w:lvl>
    <w:lvl w:ilvl="6" w:tplc="04090001" w:tentative="1">
      <w:start w:val="1"/>
      <w:numFmt w:val="bullet"/>
      <w:lvlText w:val=""/>
      <w:lvlJc w:val="left"/>
      <w:pPr>
        <w:ind w:left="2940" w:hanging="420"/>
      </w:pPr>
      <w:rPr>
        <w:rFonts w:ascii="Wingdings" w:hAnsi="Wingdings" w:cs="Wingdings" w:hint="default"/>
      </w:rPr>
    </w:lvl>
    <w:lvl w:ilvl="7" w:tplc="0409000B" w:tentative="1">
      <w:start w:val="1"/>
      <w:numFmt w:val="bullet"/>
      <w:lvlText w:val=""/>
      <w:lvlJc w:val="left"/>
      <w:pPr>
        <w:ind w:left="3360" w:hanging="420"/>
      </w:pPr>
      <w:rPr>
        <w:rFonts w:ascii="Wingdings" w:hAnsi="Wingdings" w:cs="Wingdings" w:hint="default"/>
      </w:rPr>
    </w:lvl>
    <w:lvl w:ilvl="8" w:tplc="0409000D" w:tentative="1">
      <w:start w:val="1"/>
      <w:numFmt w:val="bullet"/>
      <w:lvlText w:val=""/>
      <w:lvlJc w:val="left"/>
      <w:pPr>
        <w:ind w:left="3780" w:hanging="420"/>
      </w:pPr>
      <w:rPr>
        <w:rFonts w:ascii="Wingdings" w:hAnsi="Wingdings" w:cs="Wingdings" w:hint="default"/>
      </w:rPr>
    </w:lvl>
  </w:abstractNum>
  <w:abstractNum w:abstractNumId="3" w15:restartNumberingAfterBreak="0">
    <w:nsid w:val="465316B5"/>
    <w:multiLevelType w:val="hybridMultilevel"/>
    <w:tmpl w:val="B7B898A0"/>
    <w:lvl w:ilvl="0" w:tplc="6318FFF6">
      <w:start w:val="1"/>
      <w:numFmt w:val="decimalFullWidth"/>
      <w:lvlText w:val="%1．"/>
      <w:lvlJc w:val="left"/>
      <w:pPr>
        <w:ind w:left="432" w:hanging="432"/>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48954E3C"/>
    <w:multiLevelType w:val="hybridMultilevel"/>
    <w:tmpl w:val="64A2F2D2"/>
    <w:lvl w:ilvl="0" w:tplc="9958710C">
      <w:start w:val="1"/>
      <w:numFmt w:val="decimal"/>
      <w:lvlText w:val="(%1)"/>
      <w:lvlJc w:val="left"/>
      <w:pPr>
        <w:ind w:left="564" w:hanging="360"/>
      </w:pPr>
      <w:rPr>
        <w:rFonts w:hint="default"/>
      </w:rPr>
    </w:lvl>
    <w:lvl w:ilvl="1" w:tplc="04090017" w:tentative="1">
      <w:start w:val="1"/>
      <w:numFmt w:val="aiueoFullWidth"/>
      <w:lvlText w:val="(%2)"/>
      <w:lvlJc w:val="left"/>
      <w:pPr>
        <w:ind w:left="1044" w:hanging="420"/>
      </w:pPr>
    </w:lvl>
    <w:lvl w:ilvl="2" w:tplc="04090011" w:tentative="1">
      <w:start w:val="1"/>
      <w:numFmt w:val="decimalEnclosedCircle"/>
      <w:lvlText w:val="%3"/>
      <w:lvlJc w:val="left"/>
      <w:pPr>
        <w:ind w:left="1464" w:hanging="420"/>
      </w:pPr>
    </w:lvl>
    <w:lvl w:ilvl="3" w:tplc="0409000F" w:tentative="1">
      <w:start w:val="1"/>
      <w:numFmt w:val="decimal"/>
      <w:lvlText w:val="%4."/>
      <w:lvlJc w:val="left"/>
      <w:pPr>
        <w:ind w:left="1884" w:hanging="420"/>
      </w:pPr>
    </w:lvl>
    <w:lvl w:ilvl="4" w:tplc="04090017" w:tentative="1">
      <w:start w:val="1"/>
      <w:numFmt w:val="aiueoFullWidth"/>
      <w:lvlText w:val="(%5)"/>
      <w:lvlJc w:val="left"/>
      <w:pPr>
        <w:ind w:left="2304" w:hanging="420"/>
      </w:pPr>
    </w:lvl>
    <w:lvl w:ilvl="5" w:tplc="04090011" w:tentative="1">
      <w:start w:val="1"/>
      <w:numFmt w:val="decimalEnclosedCircle"/>
      <w:lvlText w:val="%6"/>
      <w:lvlJc w:val="left"/>
      <w:pPr>
        <w:ind w:left="2724" w:hanging="420"/>
      </w:pPr>
    </w:lvl>
    <w:lvl w:ilvl="6" w:tplc="0409000F" w:tentative="1">
      <w:start w:val="1"/>
      <w:numFmt w:val="decimal"/>
      <w:lvlText w:val="%7."/>
      <w:lvlJc w:val="left"/>
      <w:pPr>
        <w:ind w:left="3144" w:hanging="420"/>
      </w:pPr>
    </w:lvl>
    <w:lvl w:ilvl="7" w:tplc="04090017" w:tentative="1">
      <w:start w:val="1"/>
      <w:numFmt w:val="aiueoFullWidth"/>
      <w:lvlText w:val="(%8)"/>
      <w:lvlJc w:val="left"/>
      <w:pPr>
        <w:ind w:left="3564" w:hanging="420"/>
      </w:pPr>
    </w:lvl>
    <w:lvl w:ilvl="8" w:tplc="04090011" w:tentative="1">
      <w:start w:val="1"/>
      <w:numFmt w:val="decimalEnclosedCircle"/>
      <w:lvlText w:val="%9"/>
      <w:lvlJc w:val="left"/>
      <w:pPr>
        <w:ind w:left="3984" w:hanging="420"/>
      </w:pPr>
    </w:lvl>
  </w:abstractNum>
  <w:abstractNum w:abstractNumId="5" w15:restartNumberingAfterBreak="0">
    <w:nsid w:val="5A8D1FB0"/>
    <w:multiLevelType w:val="hybridMultilevel"/>
    <w:tmpl w:val="25BC1E26"/>
    <w:lvl w:ilvl="0" w:tplc="1BDC4756">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6" w15:restartNumberingAfterBreak="0">
    <w:nsid w:val="795F052F"/>
    <w:multiLevelType w:val="hybridMultilevel"/>
    <w:tmpl w:val="4E8235BA"/>
    <w:lvl w:ilvl="0" w:tplc="4C8C12EC">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num w:numId="1">
    <w:abstractNumId w:val="3"/>
  </w:num>
  <w:num w:numId="2">
    <w:abstractNumId w:val="4"/>
  </w:num>
  <w:num w:numId="3">
    <w:abstractNumId w:val="1"/>
  </w:num>
  <w:num w:numId="4">
    <w:abstractNumId w:val="6"/>
  </w:num>
  <w:num w:numId="5">
    <w:abstractNumId w:val="5"/>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AA"/>
    <w:rsid w:val="00016148"/>
    <w:rsid w:val="00023C1B"/>
    <w:rsid w:val="00040E48"/>
    <w:rsid w:val="000D5F0E"/>
    <w:rsid w:val="000E20A1"/>
    <w:rsid w:val="000E7368"/>
    <w:rsid w:val="00142274"/>
    <w:rsid w:val="001D0A2E"/>
    <w:rsid w:val="001D0CE1"/>
    <w:rsid w:val="002123CC"/>
    <w:rsid w:val="00227AA6"/>
    <w:rsid w:val="00256485"/>
    <w:rsid w:val="00267776"/>
    <w:rsid w:val="002724DE"/>
    <w:rsid w:val="002F5C17"/>
    <w:rsid w:val="003126BA"/>
    <w:rsid w:val="003177B3"/>
    <w:rsid w:val="00326124"/>
    <w:rsid w:val="00326BA8"/>
    <w:rsid w:val="003643AB"/>
    <w:rsid w:val="00374348"/>
    <w:rsid w:val="00385EF3"/>
    <w:rsid w:val="003F6854"/>
    <w:rsid w:val="003F789F"/>
    <w:rsid w:val="00412CAA"/>
    <w:rsid w:val="004251D9"/>
    <w:rsid w:val="00451D39"/>
    <w:rsid w:val="00486C4C"/>
    <w:rsid w:val="005346F5"/>
    <w:rsid w:val="005451C1"/>
    <w:rsid w:val="005560CB"/>
    <w:rsid w:val="00571322"/>
    <w:rsid w:val="00576479"/>
    <w:rsid w:val="005A213A"/>
    <w:rsid w:val="005A3A22"/>
    <w:rsid w:val="005B0C63"/>
    <w:rsid w:val="00607F72"/>
    <w:rsid w:val="00610B93"/>
    <w:rsid w:val="00621C68"/>
    <w:rsid w:val="00630839"/>
    <w:rsid w:val="006371FC"/>
    <w:rsid w:val="006970FB"/>
    <w:rsid w:val="006D7251"/>
    <w:rsid w:val="006E39DC"/>
    <w:rsid w:val="006F3AF0"/>
    <w:rsid w:val="006F7B5E"/>
    <w:rsid w:val="007329B2"/>
    <w:rsid w:val="007710C4"/>
    <w:rsid w:val="00784146"/>
    <w:rsid w:val="00790F49"/>
    <w:rsid w:val="0079216A"/>
    <w:rsid w:val="007F4A3C"/>
    <w:rsid w:val="00821764"/>
    <w:rsid w:val="0084052F"/>
    <w:rsid w:val="008457AA"/>
    <w:rsid w:val="008630AA"/>
    <w:rsid w:val="00866A09"/>
    <w:rsid w:val="008912E0"/>
    <w:rsid w:val="008B6CC8"/>
    <w:rsid w:val="008F1EE8"/>
    <w:rsid w:val="00906C81"/>
    <w:rsid w:val="009254FF"/>
    <w:rsid w:val="00944255"/>
    <w:rsid w:val="009511AF"/>
    <w:rsid w:val="009807D4"/>
    <w:rsid w:val="009B4285"/>
    <w:rsid w:val="009F0664"/>
    <w:rsid w:val="00A13571"/>
    <w:rsid w:val="00AA56D1"/>
    <w:rsid w:val="00AC62AA"/>
    <w:rsid w:val="00AC78A4"/>
    <w:rsid w:val="00AE35A4"/>
    <w:rsid w:val="00B04A76"/>
    <w:rsid w:val="00B17F51"/>
    <w:rsid w:val="00B333CB"/>
    <w:rsid w:val="00B73193"/>
    <w:rsid w:val="00B83F87"/>
    <w:rsid w:val="00BB3627"/>
    <w:rsid w:val="00BB7F3B"/>
    <w:rsid w:val="00C1348E"/>
    <w:rsid w:val="00C36752"/>
    <w:rsid w:val="00C71789"/>
    <w:rsid w:val="00CE6BF1"/>
    <w:rsid w:val="00D37A68"/>
    <w:rsid w:val="00DC0CC3"/>
    <w:rsid w:val="00E16FF4"/>
    <w:rsid w:val="00E4795F"/>
    <w:rsid w:val="00E54CBB"/>
    <w:rsid w:val="00E707E7"/>
    <w:rsid w:val="00E97D7E"/>
    <w:rsid w:val="00EB2DF4"/>
    <w:rsid w:val="00EB5C8D"/>
    <w:rsid w:val="00EF5F67"/>
    <w:rsid w:val="00F15B4A"/>
    <w:rsid w:val="00F42222"/>
    <w:rsid w:val="00F82D0F"/>
    <w:rsid w:val="00F94039"/>
    <w:rsid w:val="00FC4EAE"/>
    <w:rsid w:val="00FE25A1"/>
    <w:rsid w:val="00FF29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6E35649"/>
  <w15:chartTrackingRefBased/>
  <w15:docId w15:val="{A9280BA5-83A1-469B-9484-BC9F63DC38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412CAA"/>
  </w:style>
  <w:style w:type="character" w:customStyle="1" w:styleId="a4">
    <w:name w:val="日付 (文字)"/>
    <w:basedOn w:val="a0"/>
    <w:link w:val="a3"/>
    <w:uiPriority w:val="99"/>
    <w:semiHidden/>
    <w:rsid w:val="00412CAA"/>
  </w:style>
  <w:style w:type="paragraph" w:styleId="a5">
    <w:name w:val="List Paragraph"/>
    <w:basedOn w:val="a"/>
    <w:uiPriority w:val="34"/>
    <w:qFormat/>
    <w:rsid w:val="00412CAA"/>
    <w:pPr>
      <w:ind w:leftChars="400" w:left="840"/>
    </w:pPr>
  </w:style>
  <w:style w:type="paragraph" w:styleId="a6">
    <w:name w:val="header"/>
    <w:basedOn w:val="a"/>
    <w:link w:val="a7"/>
    <w:uiPriority w:val="99"/>
    <w:unhideWhenUsed/>
    <w:rsid w:val="00FF29B2"/>
    <w:pPr>
      <w:tabs>
        <w:tab w:val="center" w:pos="4252"/>
        <w:tab w:val="right" w:pos="8504"/>
      </w:tabs>
      <w:snapToGrid w:val="0"/>
    </w:pPr>
  </w:style>
  <w:style w:type="character" w:customStyle="1" w:styleId="a7">
    <w:name w:val="ヘッダー (文字)"/>
    <w:basedOn w:val="a0"/>
    <w:link w:val="a6"/>
    <w:uiPriority w:val="99"/>
    <w:rsid w:val="00FF29B2"/>
  </w:style>
  <w:style w:type="paragraph" w:styleId="a8">
    <w:name w:val="footer"/>
    <w:basedOn w:val="a"/>
    <w:link w:val="a9"/>
    <w:uiPriority w:val="99"/>
    <w:unhideWhenUsed/>
    <w:rsid w:val="00FF29B2"/>
    <w:pPr>
      <w:tabs>
        <w:tab w:val="center" w:pos="4252"/>
        <w:tab w:val="right" w:pos="8504"/>
      </w:tabs>
      <w:snapToGrid w:val="0"/>
    </w:pPr>
  </w:style>
  <w:style w:type="character" w:customStyle="1" w:styleId="a9">
    <w:name w:val="フッター (文字)"/>
    <w:basedOn w:val="a0"/>
    <w:link w:val="a8"/>
    <w:uiPriority w:val="99"/>
    <w:rsid w:val="00FF29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177</TotalTime>
  <Pages>1</Pages>
  <Words>335</Words>
  <Characters>1916</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今井 規雄</dc:creator>
  <cp:keywords/>
  <dc:description/>
  <cp:lastModifiedBy>今井 規雄</cp:lastModifiedBy>
  <cp:revision>9</cp:revision>
  <dcterms:created xsi:type="dcterms:W3CDTF">2020-06-03T10:48:00Z</dcterms:created>
  <dcterms:modified xsi:type="dcterms:W3CDTF">2020-06-09T01:22:00Z</dcterms:modified>
</cp:coreProperties>
</file>