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2C457" w14:textId="6FBFF6E4" w:rsidR="00685E80" w:rsidRDefault="00074FB6">
      <w:bookmarkStart w:id="0" w:name="_GoBack"/>
      <w:bookmarkEnd w:id="0"/>
      <w:r>
        <w:rPr>
          <w:noProof/>
        </w:rPr>
        <w:drawing>
          <wp:inline distT="0" distB="0" distL="0" distR="0" wp14:anchorId="326F7480" wp14:editId="78D52D16">
            <wp:extent cx="2541195" cy="3048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0806" cy="310751"/>
                    </a:xfrm>
                    <a:prstGeom prst="rect">
                      <a:avLst/>
                    </a:prstGeom>
                    <a:noFill/>
                    <a:ln>
                      <a:noFill/>
                    </a:ln>
                  </pic:spPr>
                </pic:pic>
              </a:graphicData>
            </a:graphic>
          </wp:inline>
        </w:drawing>
      </w:r>
    </w:p>
    <w:p w14:paraId="7A879A72" w14:textId="35BBEFF5" w:rsidR="00074FB6" w:rsidRDefault="00074FB6"/>
    <w:p w14:paraId="217FBF90" w14:textId="3CE4ADB6" w:rsidR="00074FB6" w:rsidRDefault="00074FB6"/>
    <w:p w14:paraId="2BE8F403" w14:textId="22E5E937" w:rsidR="00074FB6" w:rsidRDefault="00074FB6"/>
    <w:p w14:paraId="69309973" w14:textId="4DE7A869" w:rsidR="00074FB6" w:rsidRDefault="00074FB6"/>
    <w:p w14:paraId="4B349837" w14:textId="3BC0482D" w:rsidR="007B02D5" w:rsidRDefault="007B02D5"/>
    <w:p w14:paraId="5A9DCA27" w14:textId="726111E8" w:rsidR="007B02D5" w:rsidRDefault="007B02D5"/>
    <w:p w14:paraId="10F8E606" w14:textId="77777777" w:rsidR="007B02D5" w:rsidRDefault="007B02D5"/>
    <w:p w14:paraId="115A9B5E" w14:textId="5C071BFF" w:rsidR="00074FB6" w:rsidRDefault="00074FB6"/>
    <w:p w14:paraId="17C9DDFB" w14:textId="252F95FC" w:rsidR="00074FB6" w:rsidRDefault="00074FB6"/>
    <w:p w14:paraId="2D99BB17" w14:textId="556682B0" w:rsidR="00074FB6" w:rsidRDefault="00074FB6"/>
    <w:p w14:paraId="58B06E28" w14:textId="77777777" w:rsidR="00074FB6" w:rsidRDefault="00074FB6"/>
    <w:p w14:paraId="747F78D8" w14:textId="77777777" w:rsidR="007B02D5" w:rsidRDefault="00074FB6" w:rsidP="00074FB6">
      <w:pPr>
        <w:jc w:val="center"/>
        <w:rPr>
          <w:b/>
          <w:bCs/>
          <w:sz w:val="28"/>
          <w:szCs w:val="32"/>
        </w:rPr>
      </w:pPr>
      <w:r w:rsidRPr="00074FB6">
        <w:rPr>
          <w:rFonts w:hint="eastAsia"/>
          <w:b/>
          <w:bCs/>
          <w:sz w:val="28"/>
          <w:szCs w:val="32"/>
        </w:rPr>
        <w:t>新型コロナウイルスの感染</w:t>
      </w:r>
      <w:r w:rsidR="00677C52">
        <w:rPr>
          <w:rFonts w:hint="eastAsia"/>
          <w:b/>
          <w:bCs/>
          <w:sz w:val="28"/>
          <w:szCs w:val="32"/>
        </w:rPr>
        <w:t>予防・</w:t>
      </w:r>
      <w:r w:rsidRPr="00074FB6">
        <w:rPr>
          <w:rFonts w:hint="eastAsia"/>
          <w:b/>
          <w:bCs/>
          <w:sz w:val="28"/>
          <w:szCs w:val="32"/>
        </w:rPr>
        <w:t>拡大</w:t>
      </w:r>
      <w:r w:rsidR="00677C52">
        <w:rPr>
          <w:rFonts w:hint="eastAsia"/>
          <w:b/>
          <w:bCs/>
          <w:sz w:val="28"/>
          <w:szCs w:val="32"/>
        </w:rPr>
        <w:t>防止</w:t>
      </w:r>
      <w:r w:rsidRPr="00074FB6">
        <w:rPr>
          <w:rFonts w:hint="eastAsia"/>
          <w:b/>
          <w:bCs/>
          <w:sz w:val="28"/>
          <w:szCs w:val="32"/>
        </w:rPr>
        <w:t>対策および塾再開</w:t>
      </w:r>
    </w:p>
    <w:p w14:paraId="0DD7CFDA" w14:textId="594BD999" w:rsidR="00074FB6" w:rsidRPr="00074FB6" w:rsidRDefault="00074FB6" w:rsidP="00074FB6">
      <w:pPr>
        <w:jc w:val="center"/>
        <w:rPr>
          <w:b/>
          <w:bCs/>
          <w:sz w:val="28"/>
          <w:szCs w:val="32"/>
        </w:rPr>
      </w:pPr>
      <w:r w:rsidRPr="00074FB6">
        <w:rPr>
          <w:rFonts w:hint="eastAsia"/>
          <w:b/>
          <w:bCs/>
          <w:sz w:val="28"/>
          <w:szCs w:val="32"/>
        </w:rPr>
        <w:t>にあたっての運営ガイドライン</w:t>
      </w:r>
    </w:p>
    <w:p w14:paraId="5CBD03EB" w14:textId="5A4C36D2" w:rsidR="00074FB6" w:rsidRPr="00074FB6" w:rsidRDefault="00074FB6" w:rsidP="00074FB6">
      <w:pPr>
        <w:jc w:val="center"/>
        <w:rPr>
          <w:b/>
          <w:bCs/>
          <w:sz w:val="28"/>
          <w:szCs w:val="32"/>
        </w:rPr>
      </w:pPr>
    </w:p>
    <w:p w14:paraId="2F6FE656" w14:textId="72E43EA4" w:rsidR="00074FB6" w:rsidRDefault="00074FB6"/>
    <w:p w14:paraId="39440BC5" w14:textId="02845784" w:rsidR="00074FB6" w:rsidRDefault="00074FB6"/>
    <w:p w14:paraId="2A1E195A" w14:textId="5FBF6697" w:rsidR="00074FB6" w:rsidRDefault="00074FB6"/>
    <w:p w14:paraId="4CCF97FB" w14:textId="53064BF4" w:rsidR="00074FB6" w:rsidRDefault="00074FB6"/>
    <w:p w14:paraId="339CAC54" w14:textId="1C8BE072" w:rsidR="00074FB6" w:rsidRDefault="00074FB6"/>
    <w:p w14:paraId="3D2E254B" w14:textId="2E598AB6" w:rsidR="00074FB6" w:rsidRDefault="00074FB6"/>
    <w:p w14:paraId="3C2B2123" w14:textId="5DA31E52" w:rsidR="00074FB6" w:rsidRDefault="00074FB6"/>
    <w:p w14:paraId="55CF0B20" w14:textId="02EAB494" w:rsidR="00074FB6" w:rsidRDefault="00074FB6"/>
    <w:p w14:paraId="011E3F1A" w14:textId="006777CE" w:rsidR="00074FB6" w:rsidRDefault="00074FB6"/>
    <w:p w14:paraId="1C6BDC85" w14:textId="70F793FD" w:rsidR="00074FB6" w:rsidRDefault="00074FB6"/>
    <w:p w14:paraId="64F55695" w14:textId="33076DC4" w:rsidR="00074FB6" w:rsidRDefault="00074FB6"/>
    <w:p w14:paraId="3F0AD7AA" w14:textId="1E0057F9" w:rsidR="00074FB6" w:rsidRDefault="00074FB6"/>
    <w:p w14:paraId="0E3B9C50" w14:textId="1FE86D06" w:rsidR="00074FB6" w:rsidRDefault="00074FB6"/>
    <w:p w14:paraId="32AB4F5B" w14:textId="7110172B" w:rsidR="00074FB6" w:rsidRDefault="00074FB6"/>
    <w:p w14:paraId="1155C6E8" w14:textId="22BC768B" w:rsidR="00074FB6" w:rsidRDefault="00074FB6"/>
    <w:p w14:paraId="331C782E" w14:textId="663B53B3" w:rsidR="00074FB6" w:rsidRDefault="00074FB6"/>
    <w:p w14:paraId="0D06F5D0" w14:textId="170FD56B" w:rsidR="00074FB6" w:rsidRPr="00074FB6" w:rsidRDefault="00074FB6" w:rsidP="00074FB6">
      <w:pPr>
        <w:jc w:val="right"/>
        <w:rPr>
          <w:sz w:val="28"/>
          <w:szCs w:val="32"/>
        </w:rPr>
      </w:pPr>
      <w:r w:rsidRPr="00074FB6">
        <w:rPr>
          <w:rFonts w:hint="eastAsia"/>
          <w:sz w:val="28"/>
          <w:szCs w:val="32"/>
        </w:rPr>
        <w:t>2020</w:t>
      </w:r>
      <w:r w:rsidRPr="00074FB6">
        <w:rPr>
          <w:rFonts w:hint="eastAsia"/>
          <w:sz w:val="28"/>
          <w:szCs w:val="32"/>
        </w:rPr>
        <w:t>年</w:t>
      </w:r>
      <w:r w:rsidRPr="00074FB6">
        <w:rPr>
          <w:rFonts w:hint="eastAsia"/>
          <w:sz w:val="28"/>
          <w:szCs w:val="32"/>
        </w:rPr>
        <w:t>3</w:t>
      </w:r>
      <w:r w:rsidRPr="00074FB6">
        <w:rPr>
          <w:rFonts w:hint="eastAsia"/>
          <w:sz w:val="28"/>
          <w:szCs w:val="32"/>
        </w:rPr>
        <w:t>月</w:t>
      </w:r>
      <w:r w:rsidRPr="00074FB6">
        <w:rPr>
          <w:rFonts w:hint="eastAsia"/>
          <w:sz w:val="28"/>
          <w:szCs w:val="32"/>
        </w:rPr>
        <w:t>16</w:t>
      </w:r>
      <w:r w:rsidRPr="00074FB6">
        <w:rPr>
          <w:rFonts w:hint="eastAsia"/>
          <w:sz w:val="28"/>
          <w:szCs w:val="32"/>
        </w:rPr>
        <w:t>日</w:t>
      </w:r>
    </w:p>
    <w:p w14:paraId="1934A697" w14:textId="379D27A8" w:rsidR="00677C52" w:rsidRDefault="00685E80" w:rsidP="00301FC9">
      <w:pPr>
        <w:jc w:val="center"/>
        <w:rPr>
          <w:sz w:val="24"/>
          <w:szCs w:val="24"/>
        </w:rPr>
      </w:pPr>
      <w:r w:rsidRPr="00301FC9">
        <w:rPr>
          <w:rFonts w:hint="eastAsia"/>
          <w:sz w:val="24"/>
          <w:szCs w:val="24"/>
        </w:rPr>
        <w:lastRenderedPageBreak/>
        <w:t>新型コロナウイルスの感染</w:t>
      </w:r>
      <w:r w:rsidR="00677C52">
        <w:rPr>
          <w:rFonts w:hint="eastAsia"/>
          <w:sz w:val="24"/>
          <w:szCs w:val="24"/>
        </w:rPr>
        <w:t>予防</w:t>
      </w:r>
      <w:r w:rsidR="007B02D5">
        <w:rPr>
          <w:rFonts w:hint="eastAsia"/>
          <w:sz w:val="24"/>
          <w:szCs w:val="24"/>
        </w:rPr>
        <w:t>・</w:t>
      </w:r>
      <w:r w:rsidRPr="00301FC9">
        <w:rPr>
          <w:rFonts w:hint="eastAsia"/>
          <w:sz w:val="24"/>
          <w:szCs w:val="24"/>
        </w:rPr>
        <w:t>拡大</w:t>
      </w:r>
      <w:r w:rsidR="00677C52">
        <w:rPr>
          <w:rFonts w:hint="eastAsia"/>
          <w:sz w:val="24"/>
          <w:szCs w:val="24"/>
        </w:rPr>
        <w:t>防止</w:t>
      </w:r>
      <w:r w:rsidRPr="00301FC9">
        <w:rPr>
          <w:rFonts w:hint="eastAsia"/>
          <w:sz w:val="24"/>
          <w:szCs w:val="24"/>
        </w:rPr>
        <w:t>対策および塾再開にあたっての</w:t>
      </w:r>
    </w:p>
    <w:p w14:paraId="11532336" w14:textId="14BC5C7B" w:rsidR="00685E80" w:rsidRPr="00301FC9" w:rsidRDefault="00685E80" w:rsidP="00301FC9">
      <w:pPr>
        <w:jc w:val="center"/>
        <w:rPr>
          <w:sz w:val="24"/>
          <w:szCs w:val="24"/>
        </w:rPr>
      </w:pPr>
      <w:r w:rsidRPr="00301FC9">
        <w:rPr>
          <w:rFonts w:hint="eastAsia"/>
          <w:sz w:val="24"/>
          <w:szCs w:val="24"/>
        </w:rPr>
        <w:t>ガイドライン</w:t>
      </w:r>
    </w:p>
    <w:p w14:paraId="3D7A8DC8" w14:textId="77777777" w:rsidR="00685E80" w:rsidRPr="002860DE" w:rsidRDefault="00685E80"/>
    <w:p w14:paraId="603A20F8" w14:textId="77777777" w:rsidR="002860DE" w:rsidRDefault="00126B48">
      <w:r w:rsidRPr="002860DE">
        <w:rPr>
          <w:rFonts w:hint="eastAsia"/>
        </w:rPr>
        <w:t xml:space="preserve">　新型コロナウイルス感染症は、パンデミックとなり、人々の生活や企業経営を脅かしています。省庁や各種団体より、これに対策すべくガイドラインが整えてられています。</w:t>
      </w:r>
    </w:p>
    <w:p w14:paraId="450A4034" w14:textId="77777777" w:rsidR="002860DE" w:rsidRDefault="00126B48" w:rsidP="002860DE">
      <w:pPr>
        <w:ind w:firstLineChars="100" w:firstLine="210"/>
      </w:pPr>
      <w:r w:rsidRPr="002860DE">
        <w:rPr>
          <w:rFonts w:hint="eastAsia"/>
        </w:rPr>
        <w:t>こういった学習塾を安易に運営することができない情勢において、各種ガイドラインを背景に実際の運営をするためにどのような対策を講じるのがよいかをまとめてみました。</w:t>
      </w:r>
    </w:p>
    <w:p w14:paraId="0A885A3E" w14:textId="310FC521" w:rsidR="00126B48" w:rsidRPr="002860DE" w:rsidRDefault="00126B48" w:rsidP="002860DE">
      <w:pPr>
        <w:ind w:firstLineChars="100" w:firstLine="210"/>
      </w:pPr>
      <w:r w:rsidRPr="002860DE">
        <w:rPr>
          <w:rFonts w:hint="eastAsia"/>
        </w:rPr>
        <w:t>ご参考にしていただければと思います。</w:t>
      </w:r>
    </w:p>
    <w:p w14:paraId="54AFA161" w14:textId="25F99764" w:rsidR="003D7322" w:rsidRDefault="003D7322"/>
    <w:p w14:paraId="7331AFAA" w14:textId="77777777" w:rsidR="002860DE" w:rsidRDefault="002860DE"/>
    <w:p w14:paraId="70CEDDFA" w14:textId="77777777" w:rsidR="003D7322" w:rsidRDefault="00D0791D">
      <w:r>
        <w:rPr>
          <w:rFonts w:hint="eastAsia"/>
        </w:rPr>
        <w:t>【方針】</w:t>
      </w:r>
    </w:p>
    <w:p w14:paraId="4B26B48F" w14:textId="77777777" w:rsidR="003D7322" w:rsidRDefault="003D7322">
      <w:r>
        <w:rPr>
          <w:rFonts w:hint="eastAsia"/>
        </w:rPr>
        <w:t>・教職員全員が、新型コロナウイルスに関しての情報の収集や知識の獲得に努める。</w:t>
      </w:r>
    </w:p>
    <w:p w14:paraId="26E9ABCA" w14:textId="77777777" w:rsidR="003D7322" w:rsidRDefault="003D7322">
      <w:r>
        <w:rPr>
          <w:rFonts w:hint="eastAsia"/>
        </w:rPr>
        <w:t>・授業の実施にあたっては、万全の感染防止策をとる。</w:t>
      </w:r>
    </w:p>
    <w:p w14:paraId="6D70360D" w14:textId="4BD429A6" w:rsidR="003D7322" w:rsidRDefault="003D7322">
      <w:r>
        <w:rPr>
          <w:rFonts w:hint="eastAsia"/>
        </w:rPr>
        <w:t>・塾生および保護者には、感染防止に協力を求めるとともに、家庭と塾の両者が</w:t>
      </w:r>
      <w:r w:rsidR="007A4887">
        <w:rPr>
          <w:rFonts w:hint="eastAsia"/>
        </w:rPr>
        <w:t>十分な</w:t>
      </w:r>
      <w:r>
        <w:rPr>
          <w:rFonts w:hint="eastAsia"/>
        </w:rPr>
        <w:t>感染対策を</w:t>
      </w:r>
      <w:r w:rsidR="00685E80">
        <w:rPr>
          <w:rFonts w:hint="eastAsia"/>
        </w:rPr>
        <w:t>講じても防げないことがあることを理解いただく。</w:t>
      </w:r>
    </w:p>
    <w:p w14:paraId="04D6907B" w14:textId="77777777" w:rsidR="00685E80" w:rsidRDefault="00685E80"/>
    <w:p w14:paraId="3671669F" w14:textId="77777777" w:rsidR="00685E80" w:rsidRDefault="00D0791D">
      <w:r>
        <w:rPr>
          <w:rFonts w:hint="eastAsia"/>
        </w:rPr>
        <w:t>【具体策】</w:t>
      </w:r>
    </w:p>
    <w:p w14:paraId="377AB47C" w14:textId="77777777" w:rsidR="00C22C6B" w:rsidRDefault="00C22C6B">
      <w:r>
        <w:rPr>
          <w:rFonts w:hint="eastAsia"/>
        </w:rPr>
        <w:t>●経営者・本部</w:t>
      </w:r>
    </w:p>
    <w:p w14:paraId="796AC0E6" w14:textId="77777777" w:rsidR="00C22C6B" w:rsidRDefault="00C22C6B">
      <w:r>
        <w:rPr>
          <w:rFonts w:hint="eastAsia"/>
        </w:rPr>
        <w:t>・新型コロナウイルスに関する情報や状況、政府および自治体の方針などについて常に情報の収集に努め、塾としての判断を行い、必要に応じて教職員および塾生・保護者に対しての情報発信を行う。</w:t>
      </w:r>
    </w:p>
    <w:p w14:paraId="0F773F2E" w14:textId="77777777" w:rsidR="00C22C6B" w:rsidRDefault="00C22C6B">
      <w:r>
        <w:rPr>
          <w:rFonts w:hint="eastAsia"/>
        </w:rPr>
        <w:t>・感染防止における校舎・教室運営のマニュアル（チェックリスト）を作成するとともに、実行できる体制をつくる</w:t>
      </w:r>
      <w:r w:rsidR="00B25B9D">
        <w:rPr>
          <w:rFonts w:hint="eastAsia"/>
        </w:rPr>
        <w:t>。また、その実行についてチェックする。</w:t>
      </w:r>
    </w:p>
    <w:p w14:paraId="7D4E21A6" w14:textId="5546CCF7" w:rsidR="0095543A" w:rsidRDefault="00C22C6B">
      <w:r>
        <w:rPr>
          <w:rFonts w:hint="eastAsia"/>
        </w:rPr>
        <w:t>・万が一、新型コロナウイルス感染者が教職員もしくは塾生またはその家族に出た場合は、自治体の窓口に</w:t>
      </w:r>
      <w:r w:rsidR="007A4887">
        <w:rPr>
          <w:rFonts w:hint="eastAsia"/>
        </w:rPr>
        <w:t>直ちに</w:t>
      </w:r>
      <w:r>
        <w:rPr>
          <w:rFonts w:hint="eastAsia"/>
        </w:rPr>
        <w:t>報告を行</w:t>
      </w:r>
      <w:r w:rsidR="00B25B9D">
        <w:rPr>
          <w:rFonts w:hint="eastAsia"/>
        </w:rPr>
        <w:t>い、指示を仰ぐ</w:t>
      </w:r>
      <w:r>
        <w:rPr>
          <w:rFonts w:hint="eastAsia"/>
        </w:rPr>
        <w:t>。</w:t>
      </w:r>
    </w:p>
    <w:p w14:paraId="149B3A24" w14:textId="59CD6202" w:rsidR="0095543A" w:rsidRDefault="0095543A">
      <w:r>
        <w:rPr>
          <w:rFonts w:hint="eastAsia"/>
        </w:rPr>
        <w:t>＊</w:t>
      </w:r>
      <w:r w:rsidR="00C22C6B">
        <w:rPr>
          <w:rFonts w:hint="eastAsia"/>
        </w:rPr>
        <w:t>自治体の窓口は、</w:t>
      </w:r>
      <w:r>
        <w:rPr>
          <w:rFonts w:hint="eastAsia"/>
        </w:rPr>
        <w:t>以下を参照のこと</w:t>
      </w:r>
    </w:p>
    <w:p w14:paraId="0C9A6900" w14:textId="7EFB9579" w:rsidR="0095543A" w:rsidRDefault="00074FB6">
      <w:r>
        <w:rPr>
          <w:noProof/>
        </w:rPr>
        <w:drawing>
          <wp:anchor distT="0" distB="0" distL="114300" distR="114300" simplePos="0" relativeHeight="251658240" behindDoc="0" locked="0" layoutInCell="1" allowOverlap="1" wp14:anchorId="101E3CDA" wp14:editId="2E9B7D5E">
            <wp:simplePos x="0" y="0"/>
            <wp:positionH relativeFrom="column">
              <wp:posOffset>4177665</wp:posOffset>
            </wp:positionH>
            <wp:positionV relativeFrom="paragraph">
              <wp:posOffset>-50800</wp:posOffset>
            </wp:positionV>
            <wp:extent cx="495300" cy="495300"/>
            <wp:effectExtent l="57150" t="76200" r="57150" b="7620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a:effectLst>
                      <a:outerShdw blurRad="63500" sx="102000" sy="102000" algn="c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hyperlink r:id="rId9" w:history="1">
        <w:r w:rsidR="0095543A" w:rsidRPr="00BA0B07">
          <w:rPr>
            <w:rStyle w:val="ab"/>
            <w:rFonts w:hint="eastAsia"/>
          </w:rPr>
          <w:t>https://www.kantei.go.jp/jp/pages/corona_news.html</w:t>
        </w:r>
      </w:hyperlink>
    </w:p>
    <w:p w14:paraId="6CBF727E" w14:textId="3B887A43" w:rsidR="00C22C6B" w:rsidRDefault="00C22C6B"/>
    <w:p w14:paraId="0798411D" w14:textId="40DAD00E" w:rsidR="00B25B9D" w:rsidRDefault="00B25B9D">
      <w:r>
        <w:rPr>
          <w:rFonts w:hint="eastAsia"/>
        </w:rPr>
        <w:t xml:space="preserve">　また、速やかに、</w:t>
      </w:r>
      <w:r w:rsidR="002C5771">
        <w:rPr>
          <w:rFonts w:hint="eastAsia"/>
        </w:rPr>
        <w:t>上記指示に基づく対応・方針を決定し、</w:t>
      </w:r>
      <w:r>
        <w:rPr>
          <w:rFonts w:hint="eastAsia"/>
        </w:rPr>
        <w:t>教職員および塾生・保護者に報告を行う。</w:t>
      </w:r>
    </w:p>
    <w:p w14:paraId="7706BA64" w14:textId="3C50F8EC" w:rsidR="00052EE7" w:rsidRPr="00C22C6B" w:rsidRDefault="00052EE7"/>
    <w:p w14:paraId="58298BC2" w14:textId="58C0FECB" w:rsidR="00C22C6B" w:rsidRDefault="00052EE7">
      <w:r>
        <w:rPr>
          <w:rFonts w:hint="eastAsia"/>
        </w:rPr>
        <w:t>・振替や返金などの対応を行う場合は、塾生・保護者にわかりやすい案内や十分な説明を行う。</w:t>
      </w:r>
    </w:p>
    <w:p w14:paraId="4CE36E03" w14:textId="77777777" w:rsidR="00052EE7" w:rsidRDefault="00052EE7"/>
    <w:p w14:paraId="4C004F71" w14:textId="03794BE9" w:rsidR="00C22C6B" w:rsidRDefault="00C22C6B"/>
    <w:p w14:paraId="5F61DCE5" w14:textId="77777777" w:rsidR="004F3297" w:rsidRPr="00C22C6B" w:rsidRDefault="004F3297"/>
    <w:p w14:paraId="42F48089" w14:textId="77777777" w:rsidR="00C11470" w:rsidRDefault="00685E80">
      <w:r>
        <w:rPr>
          <w:rFonts w:hint="eastAsia"/>
        </w:rPr>
        <w:lastRenderedPageBreak/>
        <w:t>●</w:t>
      </w:r>
      <w:r w:rsidR="00C11470">
        <w:rPr>
          <w:rFonts w:hint="eastAsia"/>
        </w:rPr>
        <w:t>校舎・教室の対応</w:t>
      </w:r>
    </w:p>
    <w:p w14:paraId="38F3E37C" w14:textId="77777777" w:rsidR="00C11470" w:rsidRDefault="00C11470">
      <w:r>
        <w:rPr>
          <w:rFonts w:hint="eastAsia"/>
        </w:rPr>
        <w:t>・校舎の入口、教室、トイレには、アルコール消毒液を置く。</w:t>
      </w:r>
    </w:p>
    <w:p w14:paraId="7F6ACC1B" w14:textId="64D7B7C7" w:rsidR="00C11470" w:rsidRDefault="00C11470">
      <w:r>
        <w:rPr>
          <w:rFonts w:hint="eastAsia"/>
        </w:rPr>
        <w:t>・持参できなかった教職員および生徒用に、マスクの予備確保</w:t>
      </w:r>
      <w:r w:rsidR="001C7B3D">
        <w:rPr>
          <w:rFonts w:hint="eastAsia"/>
        </w:rPr>
        <w:t>に努め</w:t>
      </w:r>
      <w:r>
        <w:rPr>
          <w:rFonts w:hint="eastAsia"/>
        </w:rPr>
        <w:t>る。</w:t>
      </w:r>
    </w:p>
    <w:p w14:paraId="3F2533A0" w14:textId="23D3103B" w:rsidR="00052EE7" w:rsidRDefault="00052EE7">
      <w:r>
        <w:rPr>
          <w:rFonts w:hint="eastAsia"/>
        </w:rPr>
        <w:t>・体温計を常備する。検温しないで登塾した生徒には検温を行う。（体温</w:t>
      </w:r>
      <w:r w:rsidR="005F132B">
        <w:rPr>
          <w:rFonts w:hint="eastAsia"/>
        </w:rPr>
        <w:t>計</w:t>
      </w:r>
      <w:r>
        <w:rPr>
          <w:rFonts w:hint="eastAsia"/>
        </w:rPr>
        <w:t>は、非接触型のものが望ましい）</w:t>
      </w:r>
    </w:p>
    <w:p w14:paraId="113A58DF" w14:textId="77777777" w:rsidR="00C11470" w:rsidRDefault="00C11470">
      <w:r>
        <w:rPr>
          <w:rFonts w:hint="eastAsia"/>
        </w:rPr>
        <w:t>・</w:t>
      </w:r>
      <w:r w:rsidR="00D0791D">
        <w:rPr>
          <w:rFonts w:hint="eastAsia"/>
        </w:rPr>
        <w:t>最低でも１時間に５分以上の換気を行う。（</w:t>
      </w:r>
      <w:r w:rsidR="00D0791D">
        <w:rPr>
          <w:rFonts w:hint="eastAsia"/>
        </w:rPr>
        <w:t>30</w:t>
      </w:r>
      <w:r w:rsidR="00D0791D">
        <w:rPr>
          <w:rFonts w:hint="eastAsia"/>
        </w:rPr>
        <w:t>分ごとの換気より感染率がかなり下がる、という報告もある。可能であれば、窓を開けた状態で授業を行う）</w:t>
      </w:r>
    </w:p>
    <w:p w14:paraId="06700B07" w14:textId="77777777" w:rsidR="00D0791D" w:rsidRDefault="00D0791D">
      <w:r>
        <w:rPr>
          <w:rFonts w:hint="eastAsia"/>
        </w:rPr>
        <w:t>・ドアのぶや机など、塾生や教職員が触れる可能性のあるところについては、こまめにアルコール消毒を行う。</w:t>
      </w:r>
    </w:p>
    <w:p w14:paraId="1363BEDF" w14:textId="77777777" w:rsidR="00B25B9D" w:rsidRDefault="00B25B9D">
      <w:r>
        <w:rPr>
          <w:rFonts w:hint="eastAsia"/>
        </w:rPr>
        <w:t>・校舎の入口や教室内、廊下、トイレなどに、手洗いやアルコール消毒、咳エチケットなどに関するポスターを掲示する。</w:t>
      </w:r>
    </w:p>
    <w:p w14:paraId="749E34BE" w14:textId="5C84E0CF" w:rsidR="00B25B9D" w:rsidRDefault="00B25B9D">
      <w:r>
        <w:rPr>
          <w:rFonts w:hint="eastAsia"/>
        </w:rPr>
        <w:t>・生徒同士が向き合って話すような英会話の練習やグループディスカッションなどは行わない。</w:t>
      </w:r>
      <w:r w:rsidR="0095543A" w:rsidRPr="0095543A">
        <w:rPr>
          <w:rFonts w:hint="eastAsia"/>
        </w:rPr>
        <w:t>対面にならず、同方向を向いて「対話」するなど配置・方法を工夫する。</w:t>
      </w:r>
    </w:p>
    <w:p w14:paraId="745A6504" w14:textId="77777777" w:rsidR="00B25B9D" w:rsidRDefault="00B25B9D">
      <w:r>
        <w:rPr>
          <w:rFonts w:hint="eastAsia"/>
        </w:rPr>
        <w:t>・個別指導では、できるだけ向き合って話すことを避ける。また、筆記具の共有なども</w:t>
      </w:r>
      <w:r w:rsidR="00052EE7">
        <w:rPr>
          <w:rFonts w:hint="eastAsia"/>
        </w:rPr>
        <w:t>行わない</w:t>
      </w:r>
      <w:r>
        <w:rPr>
          <w:rFonts w:hint="eastAsia"/>
        </w:rPr>
        <w:t>。</w:t>
      </w:r>
    </w:p>
    <w:p w14:paraId="4AE23E5E" w14:textId="77777777" w:rsidR="00D0791D" w:rsidRPr="00B25B9D" w:rsidRDefault="00D0791D"/>
    <w:p w14:paraId="647F75FC" w14:textId="77777777" w:rsidR="00685E80" w:rsidRDefault="00C11470">
      <w:r>
        <w:rPr>
          <w:rFonts w:hint="eastAsia"/>
        </w:rPr>
        <w:t>●教職員の対応</w:t>
      </w:r>
    </w:p>
    <w:p w14:paraId="08DE3C96" w14:textId="09D2F2EA" w:rsidR="00C11470" w:rsidRDefault="00C11470">
      <w:r>
        <w:rPr>
          <w:rFonts w:hint="eastAsia"/>
        </w:rPr>
        <w:t>・出勤前に検温を行い、</w:t>
      </w:r>
      <w:r w:rsidR="00180C2B">
        <w:rPr>
          <w:rFonts w:hint="eastAsia"/>
        </w:rPr>
        <w:t>37.5</w:t>
      </w:r>
      <w:r w:rsidR="00180C2B">
        <w:rPr>
          <w:rFonts w:hint="eastAsia"/>
        </w:rPr>
        <w:t>度</w:t>
      </w:r>
      <w:r>
        <w:rPr>
          <w:rFonts w:hint="eastAsia"/>
        </w:rPr>
        <w:t>以上であれば出勤停止とする。</w:t>
      </w:r>
    </w:p>
    <w:p w14:paraId="50C6F985" w14:textId="77777777" w:rsidR="00C11470" w:rsidRDefault="00C11470">
      <w:r>
        <w:rPr>
          <w:rFonts w:hint="eastAsia"/>
        </w:rPr>
        <w:t>・</w:t>
      </w:r>
      <w:r w:rsidR="00D0791D">
        <w:rPr>
          <w:rFonts w:hint="eastAsia"/>
        </w:rPr>
        <w:t>公共交通機関をはじめ人が多い場所や</w:t>
      </w:r>
      <w:r>
        <w:rPr>
          <w:rFonts w:hint="eastAsia"/>
        </w:rPr>
        <w:t>校舎内ではマスクを着用する。</w:t>
      </w:r>
    </w:p>
    <w:p w14:paraId="7C5F318A" w14:textId="13C643FA" w:rsidR="00C11470" w:rsidRDefault="00C11470">
      <w:r>
        <w:rPr>
          <w:rFonts w:hint="eastAsia"/>
        </w:rPr>
        <w:t>・出社時および授業前には、</w:t>
      </w:r>
      <w:r w:rsidR="00EC31B6">
        <w:rPr>
          <w:rFonts w:hint="eastAsia"/>
        </w:rPr>
        <w:t>うがい・</w:t>
      </w:r>
      <w:r w:rsidR="00E01600">
        <w:rPr>
          <w:rFonts w:hint="eastAsia"/>
        </w:rPr>
        <w:t>手洗い・</w:t>
      </w:r>
      <w:r>
        <w:rPr>
          <w:rFonts w:hint="eastAsia"/>
        </w:rPr>
        <w:t>両手のアルコール消毒を行う。</w:t>
      </w:r>
      <w:r w:rsidR="0095543A">
        <w:rPr>
          <w:rFonts w:hint="eastAsia"/>
        </w:rPr>
        <w:t>アルコール消毒液がない場合は、手洗い</w:t>
      </w:r>
      <w:r w:rsidR="001C7B3D">
        <w:rPr>
          <w:rFonts w:hint="eastAsia"/>
        </w:rPr>
        <w:t>を</w:t>
      </w:r>
      <w:r w:rsidR="00E01600">
        <w:rPr>
          <w:rFonts w:hint="eastAsia"/>
        </w:rPr>
        <w:t>特に入念に</w:t>
      </w:r>
      <w:r w:rsidR="0095543A">
        <w:rPr>
          <w:rFonts w:hint="eastAsia"/>
        </w:rPr>
        <w:t>行う。</w:t>
      </w:r>
    </w:p>
    <w:p w14:paraId="6AFC6D3F" w14:textId="77777777" w:rsidR="00052EE7" w:rsidRPr="00C11470" w:rsidRDefault="00052EE7">
      <w:r>
        <w:rPr>
          <w:rFonts w:hint="eastAsia"/>
        </w:rPr>
        <w:t>・生徒に話しかける場合は、正面から話しかけないようにする。</w:t>
      </w:r>
    </w:p>
    <w:p w14:paraId="70F7FC4D" w14:textId="77777777" w:rsidR="00C11470" w:rsidRDefault="00C11470"/>
    <w:p w14:paraId="7496FDE5" w14:textId="77777777" w:rsidR="00052EE7" w:rsidRDefault="00052EE7"/>
    <w:p w14:paraId="5F9737FF" w14:textId="77777777" w:rsidR="00C11470" w:rsidRDefault="00C11470">
      <w:r>
        <w:rPr>
          <w:rFonts w:hint="eastAsia"/>
        </w:rPr>
        <w:t>●</w:t>
      </w:r>
      <w:r w:rsidR="00D0791D">
        <w:rPr>
          <w:rFonts w:hint="eastAsia"/>
        </w:rPr>
        <w:t>塾生</w:t>
      </w:r>
    </w:p>
    <w:p w14:paraId="474C0A94" w14:textId="11ADF5D0" w:rsidR="00D0791D" w:rsidRDefault="00C11470">
      <w:r>
        <w:rPr>
          <w:rFonts w:hint="eastAsia"/>
        </w:rPr>
        <w:t>・</w:t>
      </w:r>
      <w:r w:rsidR="00D0791D">
        <w:rPr>
          <w:rFonts w:hint="eastAsia"/>
        </w:rPr>
        <w:t>登塾</w:t>
      </w:r>
      <w:r w:rsidR="00D0791D" w:rsidRPr="00D0791D">
        <w:rPr>
          <w:rFonts w:hint="eastAsia"/>
        </w:rPr>
        <w:t>前に検温を行</w:t>
      </w:r>
      <w:r w:rsidR="001C7B3D">
        <w:rPr>
          <w:rFonts w:hint="eastAsia"/>
        </w:rPr>
        <w:t>わせ</w:t>
      </w:r>
      <w:r w:rsidR="00D0791D" w:rsidRPr="00D0791D">
        <w:rPr>
          <w:rFonts w:hint="eastAsia"/>
        </w:rPr>
        <w:t>、</w:t>
      </w:r>
      <w:r w:rsidR="00180C2B">
        <w:rPr>
          <w:rFonts w:hint="eastAsia"/>
        </w:rPr>
        <w:t>37.5</w:t>
      </w:r>
      <w:r w:rsidR="00180C2B">
        <w:rPr>
          <w:rFonts w:hint="eastAsia"/>
        </w:rPr>
        <w:t>度</w:t>
      </w:r>
      <w:r w:rsidR="00D0791D" w:rsidRPr="00D0791D">
        <w:rPr>
          <w:rFonts w:hint="eastAsia"/>
        </w:rPr>
        <w:t>以上であれば</w:t>
      </w:r>
      <w:r w:rsidR="00D0791D">
        <w:rPr>
          <w:rFonts w:hint="eastAsia"/>
        </w:rPr>
        <w:t>受講不可</w:t>
      </w:r>
      <w:r w:rsidR="00D0791D" w:rsidRPr="00D0791D">
        <w:rPr>
          <w:rFonts w:hint="eastAsia"/>
        </w:rPr>
        <w:t>とする。</w:t>
      </w:r>
    </w:p>
    <w:p w14:paraId="4B3E9A8B" w14:textId="518C93D5" w:rsidR="00C11470" w:rsidRDefault="00D0791D">
      <w:r>
        <w:rPr>
          <w:rFonts w:hint="eastAsia"/>
        </w:rPr>
        <w:t>・校舎内では</w:t>
      </w:r>
      <w:r w:rsidR="00C11470">
        <w:rPr>
          <w:rFonts w:hint="eastAsia"/>
        </w:rPr>
        <w:t>マスク</w:t>
      </w:r>
      <w:r>
        <w:rPr>
          <w:rFonts w:hint="eastAsia"/>
        </w:rPr>
        <w:t>を</w:t>
      </w:r>
      <w:r w:rsidR="00C11470">
        <w:rPr>
          <w:rFonts w:hint="eastAsia"/>
        </w:rPr>
        <w:t>着用</w:t>
      </w:r>
      <w:r w:rsidR="001C7B3D">
        <w:rPr>
          <w:rFonts w:hint="eastAsia"/>
        </w:rPr>
        <w:t>させ</w:t>
      </w:r>
      <w:r>
        <w:rPr>
          <w:rFonts w:hint="eastAsia"/>
        </w:rPr>
        <w:t>る</w:t>
      </w:r>
      <w:r w:rsidR="00C11470">
        <w:rPr>
          <w:rFonts w:hint="eastAsia"/>
        </w:rPr>
        <w:t>。</w:t>
      </w:r>
    </w:p>
    <w:p w14:paraId="3BBBAAFA" w14:textId="77777777" w:rsidR="00B25B9D" w:rsidRDefault="00052EE7">
      <w:r>
        <w:rPr>
          <w:rFonts w:hint="eastAsia"/>
        </w:rPr>
        <w:t>・塾生同士、教職員に対して話す場合、正面から話しかけないようにする。</w:t>
      </w:r>
    </w:p>
    <w:p w14:paraId="299B028D" w14:textId="77777777" w:rsidR="00D0791D" w:rsidRDefault="00D0791D"/>
    <w:p w14:paraId="3ABDAADF" w14:textId="77777777" w:rsidR="00052EE7" w:rsidRPr="00052EE7" w:rsidRDefault="00052EE7"/>
    <w:p w14:paraId="19510A13" w14:textId="77777777" w:rsidR="00D0791D" w:rsidRDefault="00D0791D">
      <w:r>
        <w:rPr>
          <w:rFonts w:hint="eastAsia"/>
        </w:rPr>
        <w:t>●保護者</w:t>
      </w:r>
    </w:p>
    <w:p w14:paraId="54FC454E" w14:textId="77777777" w:rsidR="00D0791D" w:rsidRDefault="00D0791D">
      <w:r>
        <w:rPr>
          <w:rFonts w:hint="eastAsia"/>
        </w:rPr>
        <w:t>・家庭内での感染防止策に協力いただく。</w:t>
      </w:r>
    </w:p>
    <w:p w14:paraId="6CFBA956" w14:textId="77777777" w:rsidR="00C22C6B" w:rsidRPr="00D0791D" w:rsidRDefault="00C22C6B">
      <w:r>
        <w:rPr>
          <w:rFonts w:hint="eastAsia"/>
        </w:rPr>
        <w:t>・お子さまが塾の運営方針に従って行動することを指導いただく。</w:t>
      </w:r>
    </w:p>
    <w:p w14:paraId="0D9C2695" w14:textId="77777777" w:rsidR="003D7322" w:rsidRDefault="00D0791D">
      <w:r>
        <w:rPr>
          <w:rFonts w:hint="eastAsia"/>
        </w:rPr>
        <w:t>・塾の運営方針を理解したうえで、家庭の判断で通塾することに同意いただく。（同意書を</w:t>
      </w:r>
      <w:r w:rsidR="00C22C6B">
        <w:rPr>
          <w:rFonts w:hint="eastAsia"/>
        </w:rPr>
        <w:t>提出していただくのが望ましい。同意書案は別紙参照）</w:t>
      </w:r>
    </w:p>
    <w:p w14:paraId="3A80C99E" w14:textId="77777777" w:rsidR="00C22C6B" w:rsidRDefault="00C22C6B"/>
    <w:p w14:paraId="23D10BE0" w14:textId="77777777" w:rsidR="00C17174" w:rsidRPr="00C17174" w:rsidRDefault="00C17174" w:rsidP="00C17174">
      <w:pPr>
        <w:jc w:val="center"/>
        <w:rPr>
          <w:sz w:val="28"/>
          <w:szCs w:val="28"/>
        </w:rPr>
      </w:pPr>
      <w:r w:rsidRPr="00C17174">
        <w:rPr>
          <w:rFonts w:hint="eastAsia"/>
          <w:sz w:val="28"/>
          <w:szCs w:val="28"/>
        </w:rPr>
        <w:lastRenderedPageBreak/>
        <w:t>通塾に関する同意書</w:t>
      </w:r>
    </w:p>
    <w:p w14:paraId="25C14BCC" w14:textId="77777777" w:rsidR="00C17174" w:rsidRDefault="00C17174"/>
    <w:p w14:paraId="0385862A" w14:textId="77777777" w:rsidR="00C17174" w:rsidRDefault="00C17174"/>
    <w:p w14:paraId="34789D73" w14:textId="77777777" w:rsidR="00C17174" w:rsidRDefault="00C17174">
      <w:r>
        <w:rPr>
          <w:rFonts w:hint="eastAsia"/>
        </w:rPr>
        <w:t xml:space="preserve">　●●</w:t>
      </w:r>
      <w:r w:rsidR="00A11063">
        <w:rPr>
          <w:rFonts w:hint="eastAsia"/>
        </w:rPr>
        <w:t>が運営する▲△▲</w:t>
      </w:r>
      <w:r>
        <w:rPr>
          <w:rFonts w:hint="eastAsia"/>
        </w:rPr>
        <w:t>への通塾にあたり、以下の内容に同意します。</w:t>
      </w:r>
    </w:p>
    <w:p w14:paraId="123D145B" w14:textId="77777777" w:rsidR="00C17174" w:rsidRPr="00C17174" w:rsidRDefault="00C17174"/>
    <w:p w14:paraId="4C4296CA" w14:textId="77777777" w:rsidR="00C17174" w:rsidRDefault="00C17174"/>
    <w:p w14:paraId="319F91E9" w14:textId="77777777" w:rsidR="00C17174" w:rsidRDefault="00C17174">
      <w:r>
        <w:rPr>
          <w:rFonts w:hint="eastAsia"/>
        </w:rPr>
        <w:t>（同意内容）</w:t>
      </w:r>
    </w:p>
    <w:p w14:paraId="51AD58E8" w14:textId="77777777" w:rsidR="00C17174" w:rsidRDefault="00C17174"/>
    <w:p w14:paraId="02389E24" w14:textId="77777777" w:rsidR="00C17174" w:rsidRDefault="00C17174" w:rsidP="00C17174">
      <w:pPr>
        <w:pStyle w:val="a3"/>
        <w:numPr>
          <w:ilvl w:val="0"/>
          <w:numId w:val="1"/>
        </w:numPr>
        <w:ind w:leftChars="0"/>
      </w:pPr>
      <w:r>
        <w:rPr>
          <w:rFonts w:hint="eastAsia"/>
        </w:rPr>
        <w:t>新型コロナウイルス感染防止</w:t>
      </w:r>
      <w:r w:rsidR="00A11063">
        <w:rPr>
          <w:rFonts w:hint="eastAsia"/>
        </w:rPr>
        <w:t>策</w:t>
      </w:r>
      <w:r>
        <w:rPr>
          <w:rFonts w:hint="eastAsia"/>
        </w:rPr>
        <w:t>に関する●●の</w:t>
      </w:r>
      <w:r w:rsidR="00A11063">
        <w:rPr>
          <w:rFonts w:hint="eastAsia"/>
        </w:rPr>
        <w:t>対応策および運営方針の内容を理解・諒承したうえで、通塾することに同意します。</w:t>
      </w:r>
    </w:p>
    <w:p w14:paraId="51178718" w14:textId="77777777" w:rsidR="00A11063" w:rsidRDefault="00A11063" w:rsidP="00C17174">
      <w:pPr>
        <w:pStyle w:val="a3"/>
        <w:numPr>
          <w:ilvl w:val="0"/>
          <w:numId w:val="1"/>
        </w:numPr>
        <w:ind w:leftChars="0"/>
      </w:pPr>
      <w:r>
        <w:rPr>
          <w:rFonts w:hint="eastAsia"/>
        </w:rPr>
        <w:t>家庭での感染防止策についても協力し、塾内での行動についても運営方針に従います。</w:t>
      </w:r>
    </w:p>
    <w:p w14:paraId="0EA69085" w14:textId="1691BCB0" w:rsidR="00A11063" w:rsidRDefault="00180C2B" w:rsidP="00C17174">
      <w:pPr>
        <w:pStyle w:val="a3"/>
        <w:numPr>
          <w:ilvl w:val="0"/>
          <w:numId w:val="1"/>
        </w:numPr>
        <w:ind w:leftChars="0"/>
      </w:pPr>
      <w:r>
        <w:rPr>
          <w:rFonts w:hint="eastAsia"/>
        </w:rPr>
        <w:t>37.5</w:t>
      </w:r>
      <w:r>
        <w:rPr>
          <w:rFonts w:hint="eastAsia"/>
        </w:rPr>
        <w:t>度</w:t>
      </w:r>
      <w:r w:rsidR="001C7B3D">
        <w:rPr>
          <w:rFonts w:hint="eastAsia"/>
        </w:rPr>
        <w:t>以上の</w:t>
      </w:r>
      <w:r w:rsidR="00A11063">
        <w:rPr>
          <w:rFonts w:hint="eastAsia"/>
        </w:rPr>
        <w:t>発熱がある場合は登塾いたしません。</w:t>
      </w:r>
    </w:p>
    <w:p w14:paraId="2702FEE8" w14:textId="191036DC" w:rsidR="00A11063" w:rsidRDefault="00A11063" w:rsidP="00C17174">
      <w:pPr>
        <w:pStyle w:val="a3"/>
        <w:numPr>
          <w:ilvl w:val="0"/>
          <w:numId w:val="1"/>
        </w:numPr>
        <w:ind w:leftChars="0"/>
      </w:pPr>
      <w:r>
        <w:rPr>
          <w:rFonts w:hint="eastAsia"/>
        </w:rPr>
        <w:t>家庭と塾の両者が十分に</w:t>
      </w:r>
      <w:r w:rsidR="001C7B3D">
        <w:rPr>
          <w:rFonts w:hint="eastAsia"/>
        </w:rPr>
        <w:t>感染</w:t>
      </w:r>
      <w:r>
        <w:rPr>
          <w:rFonts w:hint="eastAsia"/>
        </w:rPr>
        <w:t>防止策を講じていても罹患を完全には防ぐことができないことを諒解します。</w:t>
      </w:r>
    </w:p>
    <w:p w14:paraId="38F9D3C9" w14:textId="736FE8ED" w:rsidR="00C17174" w:rsidRDefault="00A11063" w:rsidP="00301FC9">
      <w:pPr>
        <w:pStyle w:val="a3"/>
        <w:numPr>
          <w:ilvl w:val="0"/>
          <w:numId w:val="1"/>
        </w:numPr>
        <w:ind w:leftChars="0"/>
      </w:pPr>
      <w:r>
        <w:rPr>
          <w:rFonts w:hint="eastAsia"/>
        </w:rPr>
        <w:t>万が一、</w:t>
      </w:r>
      <w:r w:rsidR="00301FC9">
        <w:rPr>
          <w:rFonts w:hint="eastAsia"/>
        </w:rPr>
        <w:t>家族</w:t>
      </w:r>
      <w:r w:rsidR="001C7B3D">
        <w:rPr>
          <w:rFonts w:hint="eastAsia"/>
        </w:rPr>
        <w:t>、同居者</w:t>
      </w:r>
      <w:r w:rsidR="00301FC9">
        <w:rPr>
          <w:rFonts w:hint="eastAsia"/>
        </w:rPr>
        <w:t>に新型コロナウイルス罹患者が出た場合は、速やかに報告します</w:t>
      </w:r>
    </w:p>
    <w:p w14:paraId="633EA720" w14:textId="77777777" w:rsidR="00C17174" w:rsidRPr="00C17174" w:rsidRDefault="00C17174"/>
    <w:p w14:paraId="759E600C" w14:textId="77777777" w:rsidR="003D7322" w:rsidRDefault="003D7322"/>
    <w:p w14:paraId="57D79C00" w14:textId="77777777" w:rsidR="00C17174" w:rsidRDefault="00C17174">
      <w:r>
        <w:rPr>
          <w:rFonts w:hint="eastAsia"/>
        </w:rPr>
        <w:t>2020</w:t>
      </w:r>
      <w:r>
        <w:rPr>
          <w:rFonts w:hint="eastAsia"/>
        </w:rPr>
        <w:t>年　　月　　日</w:t>
      </w:r>
    </w:p>
    <w:p w14:paraId="05889EB8" w14:textId="77777777" w:rsidR="00C17174" w:rsidRDefault="00C17174"/>
    <w:p w14:paraId="653DAFD7" w14:textId="77777777" w:rsidR="00C17174" w:rsidRPr="00C17174" w:rsidRDefault="00C17174">
      <w:pPr>
        <w:rPr>
          <w:u w:val="single"/>
        </w:rPr>
      </w:pPr>
      <w:r>
        <w:rPr>
          <w:rFonts w:hint="eastAsia"/>
        </w:rPr>
        <w:t xml:space="preserve">塾生氏名　　小中高　</w:t>
      </w:r>
      <w:r w:rsidRPr="00C17174">
        <w:rPr>
          <w:rFonts w:hint="eastAsia"/>
          <w:u w:val="single"/>
        </w:rPr>
        <w:t xml:space="preserve">　　</w:t>
      </w:r>
      <w:r>
        <w:rPr>
          <w:rFonts w:hint="eastAsia"/>
        </w:rPr>
        <w:t xml:space="preserve">年　</w:t>
      </w:r>
      <w:r w:rsidRPr="00C17174">
        <w:rPr>
          <w:rFonts w:hint="eastAsia"/>
          <w:u w:val="single"/>
        </w:rPr>
        <w:t xml:space="preserve">　　　　　　　</w:t>
      </w:r>
    </w:p>
    <w:p w14:paraId="0A8FB163" w14:textId="77777777" w:rsidR="00C17174" w:rsidRPr="00C17174" w:rsidRDefault="00C17174" w:rsidP="00C17174">
      <w:pPr>
        <w:rPr>
          <w:u w:val="single"/>
        </w:rPr>
      </w:pPr>
      <w:r>
        <w:rPr>
          <w:rFonts w:hint="eastAsia"/>
        </w:rPr>
        <w:t xml:space="preserve">塾生氏名　　小中高　</w:t>
      </w:r>
      <w:r w:rsidRPr="00C17174">
        <w:rPr>
          <w:rFonts w:hint="eastAsia"/>
          <w:u w:val="single"/>
        </w:rPr>
        <w:t xml:space="preserve">　　</w:t>
      </w:r>
      <w:r>
        <w:rPr>
          <w:rFonts w:hint="eastAsia"/>
        </w:rPr>
        <w:t xml:space="preserve">年　</w:t>
      </w:r>
      <w:r w:rsidRPr="00C17174">
        <w:rPr>
          <w:rFonts w:hint="eastAsia"/>
          <w:u w:val="single"/>
        </w:rPr>
        <w:t xml:space="preserve">　　　　　　　</w:t>
      </w:r>
    </w:p>
    <w:p w14:paraId="4594D41E" w14:textId="77777777" w:rsidR="00C17174" w:rsidRDefault="00C17174" w:rsidP="00C17174">
      <w:pPr>
        <w:rPr>
          <w:u w:val="single"/>
        </w:rPr>
      </w:pPr>
      <w:r>
        <w:rPr>
          <w:rFonts w:hint="eastAsia"/>
        </w:rPr>
        <w:t xml:space="preserve">塾生氏名　　小中高　</w:t>
      </w:r>
      <w:r w:rsidRPr="00C17174">
        <w:rPr>
          <w:rFonts w:hint="eastAsia"/>
          <w:u w:val="single"/>
        </w:rPr>
        <w:t xml:space="preserve">　　</w:t>
      </w:r>
      <w:r>
        <w:rPr>
          <w:rFonts w:hint="eastAsia"/>
        </w:rPr>
        <w:t xml:space="preserve">年　</w:t>
      </w:r>
      <w:r w:rsidRPr="00C17174">
        <w:rPr>
          <w:rFonts w:hint="eastAsia"/>
          <w:u w:val="single"/>
        </w:rPr>
        <w:t xml:space="preserve">　　　　　　　</w:t>
      </w:r>
    </w:p>
    <w:p w14:paraId="799A62BB" w14:textId="77777777" w:rsidR="00C17174" w:rsidRPr="00C17174" w:rsidRDefault="00C17174" w:rsidP="00C17174">
      <w:pPr>
        <w:rPr>
          <w:sz w:val="18"/>
          <w:szCs w:val="18"/>
        </w:rPr>
      </w:pPr>
      <w:r w:rsidRPr="00C17174">
        <w:rPr>
          <w:rFonts w:hint="eastAsia"/>
          <w:sz w:val="18"/>
          <w:szCs w:val="18"/>
        </w:rPr>
        <w:t>＊</w:t>
      </w:r>
      <w:r w:rsidRPr="00C17174">
        <w:rPr>
          <w:rFonts w:hint="eastAsia"/>
          <w:sz w:val="18"/>
          <w:szCs w:val="18"/>
        </w:rPr>
        <w:t>2020</w:t>
      </w:r>
      <w:r w:rsidRPr="00C17174">
        <w:rPr>
          <w:rFonts w:hint="eastAsia"/>
          <w:sz w:val="18"/>
          <w:szCs w:val="18"/>
        </w:rPr>
        <w:t>年４月からの学年を記入ください。</w:t>
      </w:r>
    </w:p>
    <w:p w14:paraId="32CA85FD" w14:textId="77777777" w:rsidR="00C17174" w:rsidRDefault="00C17174"/>
    <w:p w14:paraId="1E82FDAC" w14:textId="77777777" w:rsidR="00C17174" w:rsidRPr="00C17174" w:rsidRDefault="00C17174">
      <w:pPr>
        <w:rPr>
          <w:u w:val="single"/>
        </w:rPr>
      </w:pPr>
      <w:r>
        <w:rPr>
          <w:rFonts w:hint="eastAsia"/>
        </w:rPr>
        <w:t>保護者氏名</w:t>
      </w:r>
      <w:r w:rsidRPr="00C17174">
        <w:rPr>
          <w:rFonts w:hint="eastAsia"/>
          <w:u w:val="single"/>
        </w:rPr>
        <w:t xml:space="preserve">　　　　　　　　　　</w:t>
      </w:r>
      <w:r>
        <w:rPr>
          <w:rFonts w:hint="eastAsia"/>
        </w:rPr>
        <w:t xml:space="preserve">　連絡先電話番号　自宅・携帯　</w:t>
      </w:r>
      <w:r w:rsidRPr="00C17174">
        <w:rPr>
          <w:rFonts w:hint="eastAsia"/>
          <w:u w:val="single"/>
        </w:rPr>
        <w:t xml:space="preserve">　</w:t>
      </w:r>
      <w:r>
        <w:rPr>
          <w:rFonts w:hint="eastAsia"/>
          <w:u w:val="single"/>
        </w:rPr>
        <w:t xml:space="preserve">　　　　</w:t>
      </w:r>
      <w:r w:rsidRPr="00C17174">
        <w:rPr>
          <w:rFonts w:hint="eastAsia"/>
          <w:u w:val="single"/>
        </w:rPr>
        <w:t xml:space="preserve">　　　　　　　</w:t>
      </w:r>
    </w:p>
    <w:sectPr w:rsidR="00C17174" w:rsidRPr="00C1717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19B22" w14:textId="77777777" w:rsidR="00430219" w:rsidRDefault="00430219"/>
  </w:endnote>
  <w:endnote w:type="continuationSeparator" w:id="0">
    <w:p w14:paraId="2D89E6BC" w14:textId="77777777" w:rsidR="00430219" w:rsidRDefault="00430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61C82" w14:textId="77777777" w:rsidR="00430219" w:rsidRDefault="00430219"/>
  </w:footnote>
  <w:footnote w:type="continuationSeparator" w:id="0">
    <w:p w14:paraId="32A52B67" w14:textId="77777777" w:rsidR="00430219" w:rsidRDefault="004302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0E7F"/>
    <w:multiLevelType w:val="hybridMultilevel"/>
    <w:tmpl w:val="44562808"/>
    <w:lvl w:ilvl="0" w:tplc="83943F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322"/>
    <w:rsid w:val="0002525F"/>
    <w:rsid w:val="00052EE7"/>
    <w:rsid w:val="00074FB6"/>
    <w:rsid w:val="000800E3"/>
    <w:rsid w:val="0009234B"/>
    <w:rsid w:val="001022BE"/>
    <w:rsid w:val="00126B48"/>
    <w:rsid w:val="00180C2B"/>
    <w:rsid w:val="001C7B3D"/>
    <w:rsid w:val="002860DE"/>
    <w:rsid w:val="002C5771"/>
    <w:rsid w:val="00301FC9"/>
    <w:rsid w:val="003623E7"/>
    <w:rsid w:val="003D7322"/>
    <w:rsid w:val="00430219"/>
    <w:rsid w:val="004F3297"/>
    <w:rsid w:val="00583D1D"/>
    <w:rsid w:val="005F132B"/>
    <w:rsid w:val="00605D3A"/>
    <w:rsid w:val="00677C52"/>
    <w:rsid w:val="00685E80"/>
    <w:rsid w:val="007727A7"/>
    <w:rsid w:val="007A4887"/>
    <w:rsid w:val="007B02D5"/>
    <w:rsid w:val="00852441"/>
    <w:rsid w:val="0095543A"/>
    <w:rsid w:val="00A11063"/>
    <w:rsid w:val="00B25B9D"/>
    <w:rsid w:val="00B73F5A"/>
    <w:rsid w:val="00B76E8D"/>
    <w:rsid w:val="00B973E2"/>
    <w:rsid w:val="00BC30CA"/>
    <w:rsid w:val="00C11470"/>
    <w:rsid w:val="00C17174"/>
    <w:rsid w:val="00C22C6B"/>
    <w:rsid w:val="00C536A2"/>
    <w:rsid w:val="00D0791D"/>
    <w:rsid w:val="00D61071"/>
    <w:rsid w:val="00DE57B6"/>
    <w:rsid w:val="00DF3B64"/>
    <w:rsid w:val="00E01600"/>
    <w:rsid w:val="00E51E36"/>
    <w:rsid w:val="00E65B9C"/>
    <w:rsid w:val="00E73052"/>
    <w:rsid w:val="00EC31B6"/>
    <w:rsid w:val="00EC5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9A314D"/>
  <w15:chartTrackingRefBased/>
  <w15:docId w15:val="{CF08E7B9-5C75-4BBC-B105-B4D00998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7174"/>
    <w:pPr>
      <w:ind w:leftChars="400" w:left="840"/>
    </w:pPr>
  </w:style>
  <w:style w:type="paragraph" w:styleId="a4">
    <w:name w:val="Balloon Text"/>
    <w:basedOn w:val="a"/>
    <w:link w:val="a5"/>
    <w:uiPriority w:val="99"/>
    <w:semiHidden/>
    <w:unhideWhenUsed/>
    <w:rsid w:val="00E7305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73052"/>
    <w:rPr>
      <w:rFonts w:asciiTheme="majorHAnsi" w:eastAsiaTheme="majorEastAsia" w:hAnsiTheme="majorHAnsi" w:cstheme="majorBidi"/>
      <w:sz w:val="18"/>
      <w:szCs w:val="18"/>
    </w:rPr>
  </w:style>
  <w:style w:type="character" w:styleId="a6">
    <w:name w:val="annotation reference"/>
    <w:basedOn w:val="a0"/>
    <w:uiPriority w:val="99"/>
    <w:semiHidden/>
    <w:unhideWhenUsed/>
    <w:rsid w:val="00605D3A"/>
    <w:rPr>
      <w:sz w:val="18"/>
      <w:szCs w:val="18"/>
    </w:rPr>
  </w:style>
  <w:style w:type="paragraph" w:styleId="a7">
    <w:name w:val="annotation text"/>
    <w:basedOn w:val="a"/>
    <w:link w:val="a8"/>
    <w:uiPriority w:val="99"/>
    <w:semiHidden/>
    <w:unhideWhenUsed/>
    <w:rsid w:val="00605D3A"/>
    <w:pPr>
      <w:jc w:val="left"/>
    </w:pPr>
  </w:style>
  <w:style w:type="character" w:customStyle="1" w:styleId="a8">
    <w:name w:val="コメント文字列 (文字)"/>
    <w:basedOn w:val="a0"/>
    <w:link w:val="a7"/>
    <w:uiPriority w:val="99"/>
    <w:semiHidden/>
    <w:rsid w:val="00605D3A"/>
  </w:style>
  <w:style w:type="paragraph" w:styleId="a9">
    <w:name w:val="annotation subject"/>
    <w:basedOn w:val="a7"/>
    <w:next w:val="a7"/>
    <w:link w:val="aa"/>
    <w:uiPriority w:val="99"/>
    <w:semiHidden/>
    <w:unhideWhenUsed/>
    <w:rsid w:val="00605D3A"/>
    <w:rPr>
      <w:b/>
      <w:bCs/>
    </w:rPr>
  </w:style>
  <w:style w:type="character" w:customStyle="1" w:styleId="aa">
    <w:name w:val="コメント内容 (文字)"/>
    <w:basedOn w:val="a8"/>
    <w:link w:val="a9"/>
    <w:uiPriority w:val="99"/>
    <w:semiHidden/>
    <w:rsid w:val="00605D3A"/>
    <w:rPr>
      <w:b/>
      <w:bCs/>
    </w:rPr>
  </w:style>
  <w:style w:type="character" w:styleId="ab">
    <w:name w:val="Hyperlink"/>
    <w:basedOn w:val="a0"/>
    <w:uiPriority w:val="99"/>
    <w:unhideWhenUsed/>
    <w:rsid w:val="005F132B"/>
    <w:rPr>
      <w:color w:val="0000FF" w:themeColor="hyperlink"/>
      <w:u w:val="single"/>
    </w:rPr>
  </w:style>
  <w:style w:type="character" w:customStyle="1" w:styleId="1">
    <w:name w:val="未解決のメンション1"/>
    <w:basedOn w:val="a0"/>
    <w:uiPriority w:val="99"/>
    <w:semiHidden/>
    <w:unhideWhenUsed/>
    <w:rsid w:val="005F132B"/>
    <w:rPr>
      <w:color w:val="605E5C"/>
      <w:shd w:val="clear" w:color="auto" w:fill="E1DFDD"/>
    </w:rPr>
  </w:style>
  <w:style w:type="character" w:styleId="ac">
    <w:name w:val="FollowedHyperlink"/>
    <w:basedOn w:val="a0"/>
    <w:uiPriority w:val="99"/>
    <w:semiHidden/>
    <w:unhideWhenUsed/>
    <w:rsid w:val="00677C52"/>
    <w:rPr>
      <w:color w:val="800080" w:themeColor="followedHyperlink"/>
      <w:u w:val="single"/>
    </w:rPr>
  </w:style>
  <w:style w:type="paragraph" w:styleId="ad">
    <w:name w:val="header"/>
    <w:basedOn w:val="a"/>
    <w:link w:val="ae"/>
    <w:uiPriority w:val="99"/>
    <w:unhideWhenUsed/>
    <w:rsid w:val="0002525F"/>
    <w:pPr>
      <w:tabs>
        <w:tab w:val="center" w:pos="4252"/>
        <w:tab w:val="right" w:pos="8504"/>
      </w:tabs>
      <w:snapToGrid w:val="0"/>
    </w:pPr>
  </w:style>
  <w:style w:type="character" w:customStyle="1" w:styleId="ae">
    <w:name w:val="ヘッダー (文字)"/>
    <w:basedOn w:val="a0"/>
    <w:link w:val="ad"/>
    <w:uiPriority w:val="99"/>
    <w:rsid w:val="0002525F"/>
  </w:style>
  <w:style w:type="paragraph" w:styleId="af">
    <w:name w:val="footer"/>
    <w:basedOn w:val="a"/>
    <w:link w:val="af0"/>
    <w:uiPriority w:val="99"/>
    <w:unhideWhenUsed/>
    <w:rsid w:val="0002525F"/>
    <w:pPr>
      <w:tabs>
        <w:tab w:val="center" w:pos="4252"/>
        <w:tab w:val="right" w:pos="8504"/>
      </w:tabs>
      <w:snapToGrid w:val="0"/>
    </w:pPr>
  </w:style>
  <w:style w:type="character" w:customStyle="1" w:styleId="af0">
    <w:name w:val="フッター (文字)"/>
    <w:basedOn w:val="a0"/>
    <w:link w:val="af"/>
    <w:uiPriority w:val="99"/>
    <w:rsid w:val="00025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antei.go.jp/jp/pages/corona_new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320</Words>
  <Characters>1824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千代延 勝利</dc:creator>
  <cp:keywords/>
  <dc:description/>
  <cp:lastModifiedBy>Yanagi Hiroki</cp:lastModifiedBy>
  <cp:revision>7</cp:revision>
  <dcterms:created xsi:type="dcterms:W3CDTF">2020-03-16T04:59:00Z</dcterms:created>
  <dcterms:modified xsi:type="dcterms:W3CDTF">2020-03-17T23:48:00Z</dcterms:modified>
</cp:coreProperties>
</file>